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C67F8" w14:textId="77777777" w:rsidR="00A952F3" w:rsidRDefault="00A952F3" w:rsidP="00D4046F">
      <w:pPr>
        <w:pStyle w:val="Ingenafstand"/>
        <w:rPr>
          <w:b/>
        </w:rPr>
      </w:pPr>
    </w:p>
    <w:p w14:paraId="206E0B41" w14:textId="414B36FB" w:rsidR="00E02C0F" w:rsidRPr="00040476" w:rsidRDefault="00A952F3" w:rsidP="00D4046F">
      <w:pPr>
        <w:pStyle w:val="Ingenafstand"/>
        <w:rPr>
          <w:sz w:val="32"/>
          <w:szCs w:val="32"/>
        </w:rPr>
      </w:pPr>
      <w:r w:rsidRPr="00040476">
        <w:rPr>
          <w:b/>
          <w:sz w:val="32"/>
          <w:szCs w:val="32"/>
        </w:rPr>
        <w:t>P</w:t>
      </w:r>
      <w:r w:rsidR="00D4046F" w:rsidRPr="00040476">
        <w:rPr>
          <w:b/>
          <w:sz w:val="32"/>
          <w:szCs w:val="32"/>
        </w:rPr>
        <w:t>ROFILSKEMA</w:t>
      </w:r>
    </w:p>
    <w:p w14:paraId="565604CC" w14:textId="77777777" w:rsidR="00D4046F" w:rsidRDefault="00D4046F" w:rsidP="00D4046F">
      <w:pPr>
        <w:pStyle w:val="Ingenafstand"/>
        <w:rPr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778"/>
        <w:gridCol w:w="3828"/>
      </w:tblGrid>
      <w:tr w:rsidR="00D4046F" w14:paraId="5AF4D584" w14:textId="77777777" w:rsidTr="002D5075">
        <w:tc>
          <w:tcPr>
            <w:tcW w:w="9606" w:type="dxa"/>
            <w:gridSpan w:val="2"/>
          </w:tcPr>
          <w:p w14:paraId="4AF0289D" w14:textId="77777777" w:rsidR="00D4046F" w:rsidRDefault="00D4046F" w:rsidP="00D4046F">
            <w:pPr>
              <w:pStyle w:val="Ingenafstand"/>
              <w:rPr>
                <w:b/>
              </w:rPr>
            </w:pPr>
            <w:r w:rsidRPr="00E02C0F">
              <w:rPr>
                <w:b/>
              </w:rPr>
              <w:t xml:space="preserve">Elevens navn:   </w:t>
            </w:r>
          </w:p>
          <w:p w14:paraId="0CD8244A" w14:textId="5627ABA1" w:rsidR="00D4046F" w:rsidRDefault="00D4046F" w:rsidP="00D4046F">
            <w:pPr>
              <w:pStyle w:val="Ingenafstand"/>
              <w:rPr>
                <w:b/>
              </w:rPr>
            </w:pPr>
          </w:p>
        </w:tc>
      </w:tr>
      <w:tr w:rsidR="002D5075" w:rsidRPr="00172878" w14:paraId="4DA63BE8" w14:textId="77777777" w:rsidTr="00040476">
        <w:tc>
          <w:tcPr>
            <w:tcW w:w="5778" w:type="dxa"/>
          </w:tcPr>
          <w:p w14:paraId="5701DE3D" w14:textId="04686720" w:rsidR="002D5075" w:rsidRPr="00172878" w:rsidRDefault="002D5075" w:rsidP="00221FE5">
            <w:pPr>
              <w:pStyle w:val="Ingenafstand"/>
              <w:rPr>
                <w:b/>
                <w:bCs/>
              </w:rPr>
            </w:pPr>
            <w:r>
              <w:rPr>
                <w:b/>
                <w:bCs/>
              </w:rPr>
              <w:t>Elevens fødselsdato:</w:t>
            </w:r>
          </w:p>
          <w:p w14:paraId="7DB7AA24" w14:textId="77777777" w:rsidR="002D5075" w:rsidRPr="00172878" w:rsidRDefault="002D5075" w:rsidP="00221FE5">
            <w:pPr>
              <w:pStyle w:val="Ingenafstand"/>
            </w:pPr>
          </w:p>
        </w:tc>
        <w:tc>
          <w:tcPr>
            <w:tcW w:w="3828" w:type="dxa"/>
          </w:tcPr>
          <w:p w14:paraId="0A071B12" w14:textId="561D3171" w:rsidR="002D5075" w:rsidRPr="00172878" w:rsidRDefault="002D5075" w:rsidP="00221FE5">
            <w:pPr>
              <w:pStyle w:val="Ingenafstand"/>
              <w:rPr>
                <w:b/>
                <w:bCs/>
              </w:rPr>
            </w:pPr>
            <w:r>
              <w:rPr>
                <w:b/>
                <w:bCs/>
              </w:rPr>
              <w:t>Aktuelle alder:</w:t>
            </w:r>
          </w:p>
        </w:tc>
      </w:tr>
      <w:tr w:rsidR="002D5075" w:rsidRPr="00172878" w14:paraId="16124DA6" w14:textId="77777777" w:rsidTr="00040476">
        <w:tc>
          <w:tcPr>
            <w:tcW w:w="5778" w:type="dxa"/>
          </w:tcPr>
          <w:p w14:paraId="4567A4E8" w14:textId="0ED34124" w:rsidR="002D5075" w:rsidRPr="00172878" w:rsidRDefault="002D5075" w:rsidP="00221FE5">
            <w:pPr>
              <w:pStyle w:val="Ingenafstand"/>
              <w:rPr>
                <w:b/>
                <w:bCs/>
              </w:rPr>
            </w:pPr>
            <w:r>
              <w:rPr>
                <w:b/>
                <w:bCs/>
              </w:rPr>
              <w:t>Klassetrin:</w:t>
            </w:r>
          </w:p>
          <w:p w14:paraId="342E4454" w14:textId="77777777" w:rsidR="002D5075" w:rsidRPr="00172878" w:rsidRDefault="002D5075" w:rsidP="00221FE5">
            <w:pPr>
              <w:pStyle w:val="Ingenafstand"/>
            </w:pPr>
          </w:p>
        </w:tc>
        <w:tc>
          <w:tcPr>
            <w:tcW w:w="3828" w:type="dxa"/>
          </w:tcPr>
          <w:p w14:paraId="6E002181" w14:textId="74D269E6" w:rsidR="002D5075" w:rsidRPr="00172878" w:rsidRDefault="002D5075" w:rsidP="00221FE5">
            <w:pPr>
              <w:pStyle w:val="Ingenafstand"/>
              <w:rPr>
                <w:b/>
                <w:bCs/>
              </w:rPr>
            </w:pPr>
            <w:r>
              <w:rPr>
                <w:b/>
                <w:bCs/>
              </w:rPr>
              <w:t>Indskrivningsd</w:t>
            </w:r>
            <w:r w:rsidRPr="00172878">
              <w:rPr>
                <w:b/>
                <w:bCs/>
              </w:rPr>
              <w:t>ato:</w:t>
            </w:r>
          </w:p>
        </w:tc>
      </w:tr>
      <w:tr w:rsidR="002D5075" w:rsidRPr="00172878" w14:paraId="5FDC82CE" w14:textId="77777777" w:rsidTr="00040476">
        <w:tc>
          <w:tcPr>
            <w:tcW w:w="5778" w:type="dxa"/>
          </w:tcPr>
          <w:p w14:paraId="57398F7A" w14:textId="67D575AB" w:rsidR="002D5075" w:rsidRPr="00172878" w:rsidRDefault="00040476" w:rsidP="00221FE5">
            <w:pPr>
              <w:pStyle w:val="Ingenafstand"/>
              <w:rPr>
                <w:b/>
                <w:bCs/>
              </w:rPr>
            </w:pPr>
            <w:r>
              <w:rPr>
                <w:b/>
                <w:bCs/>
              </w:rPr>
              <w:t>Skema u</w:t>
            </w:r>
            <w:r w:rsidR="002D5075" w:rsidRPr="00172878">
              <w:rPr>
                <w:b/>
                <w:bCs/>
              </w:rPr>
              <w:t>dfyld af:</w:t>
            </w:r>
          </w:p>
          <w:p w14:paraId="564221AC" w14:textId="77777777" w:rsidR="002D5075" w:rsidRPr="00172878" w:rsidRDefault="002D5075" w:rsidP="00221FE5">
            <w:pPr>
              <w:pStyle w:val="Ingenafstand"/>
            </w:pPr>
          </w:p>
        </w:tc>
        <w:tc>
          <w:tcPr>
            <w:tcW w:w="3828" w:type="dxa"/>
          </w:tcPr>
          <w:p w14:paraId="4212A1F8" w14:textId="5945D07C" w:rsidR="002D5075" w:rsidRPr="00172878" w:rsidRDefault="002D5075" w:rsidP="00221FE5">
            <w:pPr>
              <w:pStyle w:val="Ingenafstand"/>
              <w:rPr>
                <w:b/>
                <w:bCs/>
              </w:rPr>
            </w:pPr>
            <w:r w:rsidRPr="00172878">
              <w:rPr>
                <w:b/>
                <w:bCs/>
              </w:rPr>
              <w:t>D</w:t>
            </w:r>
            <w:r>
              <w:rPr>
                <w:b/>
                <w:bCs/>
              </w:rPr>
              <w:t>ags d</w:t>
            </w:r>
            <w:r w:rsidRPr="00172878">
              <w:rPr>
                <w:b/>
                <w:bCs/>
              </w:rPr>
              <w:t>ato:</w:t>
            </w:r>
          </w:p>
        </w:tc>
      </w:tr>
    </w:tbl>
    <w:p w14:paraId="779BD109" w14:textId="77777777" w:rsidR="00D4046F" w:rsidRDefault="00D4046F" w:rsidP="67B22A16">
      <w:pPr>
        <w:pStyle w:val="Ingenafstand"/>
        <w:rPr>
          <w:b/>
          <w:bCs/>
        </w:rPr>
      </w:pPr>
    </w:p>
    <w:p w14:paraId="7F911745" w14:textId="77777777" w:rsidR="00F114B0" w:rsidRDefault="00F114B0" w:rsidP="67B22A16">
      <w:pPr>
        <w:pStyle w:val="Ingenafstand"/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</w:pPr>
    </w:p>
    <w:p w14:paraId="5C75A6A0" w14:textId="77777777" w:rsidR="002734B7" w:rsidRDefault="003A4C97" w:rsidP="67B22A16">
      <w:pPr>
        <w:pStyle w:val="Ingenafstand"/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Skemaet udfyldes på baggrund af relevante akter vedr. barnet; sæt kryds ved de undersøgelser, der er anvendt. Formålet med skemaet er at afdække, hvad vi ved om barnet</w:t>
      </w:r>
      <w:r w:rsidR="002734B7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s ressourcer og udfordringer</w:t>
      </w:r>
      <w: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. </w:t>
      </w:r>
    </w:p>
    <w:p w14:paraId="6FF5C35D" w14:textId="14C4C992" w:rsidR="67B22A16" w:rsidRDefault="003A4C97" w:rsidP="67B22A16">
      <w:pPr>
        <w:pStyle w:val="Ingenafstand"/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Eventuelle huller udfyldes i samarbejde med barnet, forældre og socialrådgiver eller lades blanke</w:t>
      </w:r>
      <w:r w:rsidR="00B815FC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.</w:t>
      </w:r>
    </w:p>
    <w:p w14:paraId="1FA308E6" w14:textId="77777777" w:rsidR="003A4C97" w:rsidRDefault="003A4C97" w:rsidP="67B22A16">
      <w:pPr>
        <w:pStyle w:val="Ingenafstand"/>
        <w:rPr>
          <w:i/>
          <w:iCs/>
        </w:rPr>
      </w:pPr>
    </w:p>
    <w:p w14:paraId="6FDE4989" w14:textId="77777777" w:rsidR="008F72CB" w:rsidRDefault="008F72CB" w:rsidP="67B22A16">
      <w:pPr>
        <w:pStyle w:val="Ingenafstand"/>
        <w:numPr>
          <w:ilvl w:val="0"/>
          <w:numId w:val="1"/>
        </w:numPr>
        <w:rPr>
          <w:i/>
          <w:iCs/>
        </w:rPr>
        <w:sectPr w:rsidR="008F72CB" w:rsidSect="001261A6">
          <w:headerReference w:type="default" r:id="rId10"/>
          <w:footerReference w:type="default" r:id="rId11"/>
          <w:pgSz w:w="11906" w:h="16838"/>
          <w:pgMar w:top="975" w:right="1134" w:bottom="1135" w:left="1134" w:header="708" w:footer="708" w:gutter="0"/>
          <w:cols w:space="708"/>
          <w:docGrid w:linePitch="360"/>
        </w:sectPr>
      </w:pPr>
    </w:p>
    <w:p w14:paraId="0460784E" w14:textId="575BF464" w:rsidR="6194974A" w:rsidRDefault="016CCA0D" w:rsidP="016CCA0D">
      <w:pPr>
        <w:pStyle w:val="Ingenafstand"/>
        <w:numPr>
          <w:ilvl w:val="0"/>
          <w:numId w:val="1"/>
        </w:numPr>
        <w:rPr>
          <w:i/>
          <w:iCs/>
        </w:rPr>
      </w:pPr>
      <w:r w:rsidRPr="016CCA0D">
        <w:rPr>
          <w:i/>
          <w:iCs/>
        </w:rPr>
        <w:t>PPV</w:t>
      </w:r>
    </w:p>
    <w:p w14:paraId="07B3717A" w14:textId="1AED88FE" w:rsidR="6194974A" w:rsidRDefault="6194974A" w:rsidP="67B22A16">
      <w:pPr>
        <w:pStyle w:val="Ingenafstand"/>
        <w:numPr>
          <w:ilvl w:val="0"/>
          <w:numId w:val="1"/>
        </w:numPr>
        <w:rPr>
          <w:i/>
          <w:iCs/>
        </w:rPr>
      </w:pPr>
      <w:r w:rsidRPr="67B22A16">
        <w:rPr>
          <w:i/>
          <w:iCs/>
        </w:rPr>
        <w:t>§50 / VUM</w:t>
      </w:r>
    </w:p>
    <w:p w14:paraId="563A9CAE" w14:textId="17002A27" w:rsidR="6194974A" w:rsidRDefault="6194974A" w:rsidP="67B22A16">
      <w:pPr>
        <w:pStyle w:val="Ingenafstand"/>
        <w:numPr>
          <w:ilvl w:val="0"/>
          <w:numId w:val="1"/>
        </w:numPr>
        <w:rPr>
          <w:i/>
          <w:iCs/>
        </w:rPr>
      </w:pPr>
      <w:r w:rsidRPr="67B22A16">
        <w:rPr>
          <w:i/>
          <w:iCs/>
        </w:rPr>
        <w:t>Psykiatrisk udredning</w:t>
      </w:r>
    </w:p>
    <w:p w14:paraId="5DC2B027" w14:textId="2138B3CF" w:rsidR="6194974A" w:rsidRDefault="6194974A" w:rsidP="67B22A16">
      <w:pPr>
        <w:pStyle w:val="Ingenafstand"/>
        <w:numPr>
          <w:ilvl w:val="0"/>
          <w:numId w:val="1"/>
        </w:numPr>
        <w:rPr>
          <w:i/>
          <w:iCs/>
        </w:rPr>
      </w:pPr>
      <w:r w:rsidRPr="67B22A16">
        <w:rPr>
          <w:i/>
          <w:iCs/>
        </w:rPr>
        <w:t>Skoleudtalelse</w:t>
      </w:r>
    </w:p>
    <w:p w14:paraId="70CFAA7F" w14:textId="0180ED39" w:rsidR="6194974A" w:rsidRDefault="6194974A" w:rsidP="67B22A16">
      <w:pPr>
        <w:pStyle w:val="Ingenafstand"/>
        <w:numPr>
          <w:ilvl w:val="0"/>
          <w:numId w:val="1"/>
        </w:numPr>
        <w:rPr>
          <w:i/>
          <w:iCs/>
        </w:rPr>
      </w:pPr>
      <w:r w:rsidRPr="67B22A16">
        <w:rPr>
          <w:i/>
          <w:iCs/>
        </w:rPr>
        <w:t>Somatisk udredning</w:t>
      </w:r>
    </w:p>
    <w:p w14:paraId="54EB4B6A" w14:textId="4881A9DB" w:rsidR="008F72CB" w:rsidRDefault="008F72CB" w:rsidP="008F72CB">
      <w:pPr>
        <w:pStyle w:val="Ingenafstand"/>
        <w:numPr>
          <w:ilvl w:val="0"/>
          <w:numId w:val="2"/>
        </w:numPr>
        <w:rPr>
          <w:i/>
          <w:iCs/>
        </w:rPr>
        <w:sectPr w:rsidR="008F72CB" w:rsidSect="008F72CB">
          <w:type w:val="continuous"/>
          <w:pgSz w:w="11906" w:h="16838"/>
          <w:pgMar w:top="1135" w:right="1134" w:bottom="1135" w:left="1134" w:header="708" w:footer="708" w:gutter="0"/>
          <w:cols w:num="2" w:space="708"/>
          <w:docGrid w:linePitch="360"/>
        </w:sectPr>
      </w:pPr>
      <w:r>
        <w:rPr>
          <w:i/>
          <w:iCs/>
        </w:rPr>
        <w:t xml:space="preserve"> </w:t>
      </w:r>
      <w:r w:rsidR="00F114B0">
        <w:rPr>
          <w:i/>
          <w:iCs/>
        </w:rPr>
        <w:t>Andre akter:</w:t>
      </w:r>
    </w:p>
    <w:p w14:paraId="3B6D416E" w14:textId="3DB7F2D3" w:rsidR="671FA7EE" w:rsidRDefault="671FA7EE" w:rsidP="67B22A16">
      <w:pPr>
        <w:pStyle w:val="Ingenafstand"/>
        <w:rPr>
          <w:i/>
          <w:iCs/>
        </w:rPr>
      </w:pPr>
      <w:r w:rsidRPr="67B22A16">
        <w:rPr>
          <w:i/>
          <w:iCs/>
        </w:rPr>
        <w:t xml:space="preserve"> </w:t>
      </w:r>
    </w:p>
    <w:p w14:paraId="6F0D0F41" w14:textId="3B07DEF8" w:rsidR="67B22A16" w:rsidRDefault="67B22A16" w:rsidP="67B22A16">
      <w:pPr>
        <w:pStyle w:val="Ingenafstand"/>
        <w:rPr>
          <w:b/>
          <w:bCs/>
        </w:rPr>
      </w:pPr>
    </w:p>
    <w:p w14:paraId="2015F359" w14:textId="6268DAFF" w:rsidR="67B22A16" w:rsidRDefault="67B22A16" w:rsidP="67B22A16">
      <w:pPr>
        <w:pStyle w:val="Ingenafstand"/>
        <w:rPr>
          <w:b/>
          <w:bCs/>
        </w:rPr>
      </w:pPr>
    </w:p>
    <w:p w14:paraId="411F7ED0" w14:textId="1326A57E" w:rsidR="00AF3F7D" w:rsidRPr="00D4046F" w:rsidRDefault="00D4046F" w:rsidP="00D4046F">
      <w:pPr>
        <w:pStyle w:val="Ingenafstand"/>
        <w:rPr>
          <w:bCs/>
        </w:rPr>
      </w:pPr>
      <w:r w:rsidRPr="00D4046F">
        <w:rPr>
          <w:bCs/>
        </w:rPr>
        <w:t>Overordnede behandlingsmål på Basen</w:t>
      </w:r>
      <w:r w:rsidR="000E3458">
        <w:rPr>
          <w:bCs/>
        </w:rPr>
        <w:t xml:space="preserve"> (jf. handleplan)</w:t>
      </w:r>
      <w:r w:rsidRPr="00D4046F">
        <w:rPr>
          <w:bCs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F3F7D" w:rsidRPr="00E02C0F" w14:paraId="69A536ED" w14:textId="77777777" w:rsidTr="016CCA0D">
        <w:tc>
          <w:tcPr>
            <w:tcW w:w="9778" w:type="dxa"/>
          </w:tcPr>
          <w:p w14:paraId="7050BC1D" w14:textId="77777777" w:rsidR="00AF3F7D" w:rsidRPr="00E02C0F" w:rsidRDefault="00AF3F7D" w:rsidP="00D4046F">
            <w:pPr>
              <w:pStyle w:val="Ingenafstand"/>
              <w:rPr>
                <w:b/>
              </w:rPr>
            </w:pPr>
          </w:p>
          <w:p w14:paraId="7FC482FC" w14:textId="4BECDB65" w:rsidR="00AF3F7D" w:rsidRPr="00E02C0F" w:rsidRDefault="00AF3F7D" w:rsidP="016CCA0D">
            <w:pPr>
              <w:pStyle w:val="Ingenafstand"/>
              <w:rPr>
                <w:b/>
                <w:bCs/>
              </w:rPr>
            </w:pPr>
          </w:p>
          <w:p w14:paraId="30E2034C" w14:textId="77777777" w:rsidR="00AF3F7D" w:rsidRPr="00E02C0F" w:rsidRDefault="00AF3F7D" w:rsidP="00D4046F">
            <w:pPr>
              <w:pStyle w:val="Ingenafstand"/>
              <w:rPr>
                <w:b/>
              </w:rPr>
            </w:pPr>
          </w:p>
        </w:tc>
      </w:tr>
    </w:tbl>
    <w:p w14:paraId="109ADC7E" w14:textId="77777777" w:rsidR="00D4046F" w:rsidRPr="00E02C0F" w:rsidRDefault="00D4046F" w:rsidP="00D4046F">
      <w:pPr>
        <w:pStyle w:val="Ingenafstand"/>
        <w:rPr>
          <w:b/>
        </w:rPr>
      </w:pPr>
    </w:p>
    <w:p w14:paraId="606AC93E" w14:textId="08A6110A" w:rsidR="00DE5945" w:rsidRPr="00E02C0F" w:rsidRDefault="00DE5945" w:rsidP="00D4046F">
      <w:pPr>
        <w:pStyle w:val="Ingenafstand"/>
      </w:pPr>
      <w:r w:rsidRPr="00E02C0F">
        <w:rPr>
          <w:b/>
        </w:rPr>
        <w:t xml:space="preserve">Fysisk: </w:t>
      </w:r>
      <w:r w:rsidRPr="00E02C0F">
        <w:t>Somatisk</w:t>
      </w:r>
      <w:r w:rsidR="00A952F3">
        <w:t>e</w:t>
      </w:r>
      <w:r w:rsidRPr="00E02C0F">
        <w:t xml:space="preserve"> diagnose</w:t>
      </w:r>
      <w:r w:rsidR="00A952F3">
        <w:t>r</w:t>
      </w:r>
      <w:r w:rsidRPr="00E02C0F">
        <w:t xml:space="preserve"> – fysiske handicap – tidligere hjerneskade – motori</w:t>
      </w:r>
      <w:r w:rsidR="00D4046F">
        <w:t>k</w:t>
      </w:r>
    </w:p>
    <w:tbl>
      <w:tblPr>
        <w:tblStyle w:val="Tabel-Gitter"/>
        <w:tblW w:w="988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889"/>
      </w:tblGrid>
      <w:tr w:rsidR="00DE5945" w:rsidRPr="00E02C0F" w14:paraId="1B2982B0" w14:textId="77777777" w:rsidTr="016CCA0D">
        <w:tc>
          <w:tcPr>
            <w:tcW w:w="9889" w:type="dxa"/>
            <w:shd w:val="clear" w:color="auto" w:fill="D9D9D9" w:themeFill="background1" w:themeFillShade="D9"/>
          </w:tcPr>
          <w:p w14:paraId="7BB749F5" w14:textId="77777777" w:rsidR="00DE5945" w:rsidRPr="00E02C0F" w:rsidRDefault="00DE5945" w:rsidP="00D4046F">
            <w:pPr>
              <w:pStyle w:val="Ingenafstand"/>
              <w:rPr>
                <w:color w:val="F2DBDB" w:themeColor="accent2" w:themeTint="33"/>
              </w:rPr>
            </w:pPr>
          </w:p>
          <w:p w14:paraId="25D5F70E" w14:textId="07DC26D0" w:rsidR="006A74BF" w:rsidRPr="00E02C0F" w:rsidRDefault="006A74BF" w:rsidP="016CCA0D">
            <w:pPr>
              <w:pStyle w:val="Ingenafstand"/>
              <w:rPr>
                <w:color w:val="F2DBDB" w:themeColor="accent2" w:themeTint="33"/>
              </w:rPr>
            </w:pPr>
          </w:p>
          <w:p w14:paraId="1C73A263" w14:textId="77777777" w:rsidR="00DE5945" w:rsidRPr="00E02C0F" w:rsidRDefault="00DE5945" w:rsidP="00D4046F">
            <w:pPr>
              <w:pStyle w:val="Ingenafstand"/>
              <w:rPr>
                <w:color w:val="F2DBDB" w:themeColor="accent2" w:themeTint="33"/>
              </w:rPr>
            </w:pPr>
          </w:p>
        </w:tc>
      </w:tr>
    </w:tbl>
    <w:p w14:paraId="7290A616" w14:textId="77777777" w:rsidR="00BE7A96" w:rsidRPr="00E02C0F" w:rsidRDefault="00BE7A96" w:rsidP="00D4046F">
      <w:pPr>
        <w:pStyle w:val="Ingenafstand"/>
      </w:pPr>
    </w:p>
    <w:p w14:paraId="4217021D" w14:textId="2195271C" w:rsidR="00B001A1" w:rsidRPr="00E02C0F" w:rsidRDefault="00BE7A96" w:rsidP="00D4046F">
      <w:pPr>
        <w:pStyle w:val="Ingenafstand"/>
      </w:pPr>
      <w:r w:rsidRPr="00E02C0F">
        <w:rPr>
          <w:b/>
        </w:rPr>
        <w:t>Psykiatrisk:</w:t>
      </w:r>
      <w:r w:rsidRPr="00E02C0F">
        <w:t xml:space="preserve"> </w:t>
      </w:r>
      <w:r w:rsidR="00B001A1">
        <w:t>Diagnoser evt.</w:t>
      </w:r>
      <w:r w:rsidR="006A74BF" w:rsidRPr="00E02C0F">
        <w:t xml:space="preserve"> </w:t>
      </w:r>
      <w:r w:rsidR="00B001A1">
        <w:t>r</w:t>
      </w:r>
      <w:r w:rsidR="006A74BF" w:rsidRPr="00E02C0F">
        <w:t xml:space="preserve">usmidler </w:t>
      </w:r>
      <w:r w:rsidR="00601CD2">
        <w:t>o</w:t>
      </w:r>
      <w:r w:rsidR="006A74BF" w:rsidRPr="00E02C0F">
        <w:t>g anden afhængighed</w:t>
      </w:r>
    </w:p>
    <w:tbl>
      <w:tblPr>
        <w:tblStyle w:val="Tabel-Gitter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6A74BF" w:rsidRPr="00E02C0F" w14:paraId="7A2421E5" w14:textId="77777777" w:rsidTr="016CCA0D">
        <w:tc>
          <w:tcPr>
            <w:tcW w:w="9778" w:type="dxa"/>
            <w:shd w:val="clear" w:color="auto" w:fill="D9D9D9" w:themeFill="background1" w:themeFillShade="D9"/>
          </w:tcPr>
          <w:p w14:paraId="01400963" w14:textId="4F8DBCD4" w:rsidR="006A74BF" w:rsidRPr="00E02C0F" w:rsidRDefault="006A74BF" w:rsidP="00D4046F">
            <w:pPr>
              <w:pStyle w:val="Ingenafstand"/>
            </w:pPr>
          </w:p>
          <w:p w14:paraId="10B4D410" w14:textId="77777777" w:rsidR="00F80544" w:rsidRPr="00E02C0F" w:rsidRDefault="00F80544" w:rsidP="00D4046F">
            <w:pPr>
              <w:pStyle w:val="Ingenafstand"/>
            </w:pPr>
          </w:p>
          <w:p w14:paraId="04382D07" w14:textId="77777777" w:rsidR="006A74BF" w:rsidRPr="00E02C0F" w:rsidRDefault="006A74BF" w:rsidP="00D4046F">
            <w:pPr>
              <w:pStyle w:val="Ingenafstand"/>
            </w:pPr>
          </w:p>
        </w:tc>
      </w:tr>
    </w:tbl>
    <w:p w14:paraId="57354729" w14:textId="77777777" w:rsidR="006A74BF" w:rsidRPr="00E02C0F" w:rsidRDefault="006A74BF" w:rsidP="00D4046F">
      <w:pPr>
        <w:pStyle w:val="Ingenafstand"/>
        <w:rPr>
          <w:b/>
        </w:rPr>
      </w:pPr>
    </w:p>
    <w:p w14:paraId="31F7E6F5" w14:textId="77777777" w:rsidR="006A74BF" w:rsidRPr="00E02C0F" w:rsidRDefault="006A74BF" w:rsidP="00D4046F">
      <w:pPr>
        <w:pStyle w:val="Ingenafstand"/>
        <w:rPr>
          <w:b/>
        </w:rPr>
      </w:pPr>
      <w:r w:rsidRPr="00E02C0F">
        <w:rPr>
          <w:b/>
        </w:rPr>
        <w:t>Medicin:</w:t>
      </w:r>
    </w:p>
    <w:tbl>
      <w:tblPr>
        <w:tblStyle w:val="Tabel-Gitter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6A74BF" w:rsidRPr="00E02C0F" w14:paraId="01374EED" w14:textId="77777777" w:rsidTr="016CCA0D">
        <w:tc>
          <w:tcPr>
            <w:tcW w:w="9778" w:type="dxa"/>
            <w:shd w:val="clear" w:color="auto" w:fill="D9D9D9" w:themeFill="background1" w:themeFillShade="D9"/>
          </w:tcPr>
          <w:p w14:paraId="0E641089" w14:textId="77777777" w:rsidR="006A74BF" w:rsidRPr="00E02C0F" w:rsidRDefault="006A74BF" w:rsidP="00D4046F">
            <w:pPr>
              <w:pStyle w:val="Ingenafstand"/>
              <w:rPr>
                <w:b/>
              </w:rPr>
            </w:pPr>
          </w:p>
          <w:p w14:paraId="6C52BF17" w14:textId="4ECFA56A" w:rsidR="006A74BF" w:rsidRPr="00E02C0F" w:rsidRDefault="006A74BF" w:rsidP="016CCA0D">
            <w:pPr>
              <w:pStyle w:val="Ingenafstand"/>
              <w:rPr>
                <w:b/>
                <w:bCs/>
              </w:rPr>
            </w:pPr>
          </w:p>
          <w:p w14:paraId="3D79B591" w14:textId="77777777" w:rsidR="006A74BF" w:rsidRPr="00E02C0F" w:rsidRDefault="006A74BF" w:rsidP="00D4046F">
            <w:pPr>
              <w:pStyle w:val="Ingenafstand"/>
              <w:rPr>
                <w:b/>
              </w:rPr>
            </w:pPr>
          </w:p>
        </w:tc>
      </w:tr>
    </w:tbl>
    <w:p w14:paraId="1DB0BF24" w14:textId="77777777" w:rsidR="00E02C0F" w:rsidRDefault="00E02C0F" w:rsidP="00D4046F">
      <w:pPr>
        <w:pStyle w:val="Ingenafstand"/>
        <w:rPr>
          <w:b/>
        </w:rPr>
      </w:pPr>
    </w:p>
    <w:p w14:paraId="20A180CD" w14:textId="5CB96EDB" w:rsidR="00DE5945" w:rsidRPr="00E02C0F" w:rsidRDefault="006A74BF" w:rsidP="00D4046F">
      <w:pPr>
        <w:pStyle w:val="Ingenafstand"/>
      </w:pPr>
      <w:r w:rsidRPr="00E02C0F">
        <w:rPr>
          <w:b/>
        </w:rPr>
        <w:t xml:space="preserve">Sanseforstyrrelse: </w:t>
      </w:r>
      <w:r w:rsidRPr="00E02C0F">
        <w:t>Lyd – lys – lugt – smag – berøring – taktilt (følesansen)</w:t>
      </w:r>
      <w:r w:rsidR="00B001A1">
        <w:t xml:space="preserve"> – reaktion på overbelastning</w:t>
      </w:r>
    </w:p>
    <w:tbl>
      <w:tblPr>
        <w:tblStyle w:val="Tabel-Gitter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6A74BF" w:rsidRPr="00E02C0F" w14:paraId="13BA5421" w14:textId="77777777" w:rsidTr="016CCA0D">
        <w:tc>
          <w:tcPr>
            <w:tcW w:w="9778" w:type="dxa"/>
            <w:shd w:val="clear" w:color="auto" w:fill="D9D9D9" w:themeFill="background1" w:themeFillShade="D9"/>
          </w:tcPr>
          <w:p w14:paraId="06C383A5" w14:textId="64E63CC3" w:rsidR="006A74BF" w:rsidRPr="00E02C0F" w:rsidRDefault="006A74BF" w:rsidP="00D4046F">
            <w:pPr>
              <w:pStyle w:val="Ingenafstand"/>
            </w:pPr>
          </w:p>
          <w:p w14:paraId="159E1355" w14:textId="77777777" w:rsidR="00F80544" w:rsidRPr="00E02C0F" w:rsidRDefault="00F80544" w:rsidP="00D4046F">
            <w:pPr>
              <w:pStyle w:val="Ingenafstand"/>
            </w:pPr>
          </w:p>
          <w:p w14:paraId="6C5854CE" w14:textId="77777777" w:rsidR="006A74BF" w:rsidRPr="00E02C0F" w:rsidRDefault="006A74BF" w:rsidP="00D4046F">
            <w:pPr>
              <w:pStyle w:val="Ingenafstand"/>
            </w:pPr>
          </w:p>
        </w:tc>
      </w:tr>
    </w:tbl>
    <w:p w14:paraId="6E3A420A" w14:textId="77777777" w:rsidR="006A74BF" w:rsidRPr="00E02C0F" w:rsidRDefault="006A74BF" w:rsidP="00D4046F">
      <w:pPr>
        <w:pStyle w:val="Ingenafstand"/>
      </w:pPr>
    </w:p>
    <w:p w14:paraId="4C04617C" w14:textId="53B298F4" w:rsidR="00DE5945" w:rsidRPr="00E02C0F" w:rsidRDefault="006A74BF" w:rsidP="00D4046F">
      <w:pPr>
        <w:pStyle w:val="Ingenafstand"/>
      </w:pPr>
      <w:r w:rsidRPr="00E02C0F">
        <w:rPr>
          <w:b/>
        </w:rPr>
        <w:t xml:space="preserve">Søvnproblemer: </w:t>
      </w:r>
      <w:r w:rsidR="00B001A1">
        <w:t>Indsovning – opvågning –</w:t>
      </w:r>
      <w:r w:rsidR="00455209">
        <w:t xml:space="preserve"> </w:t>
      </w:r>
      <w:r w:rsidR="00B001A1">
        <w:t>d</w:t>
      </w:r>
      <w:r w:rsidR="00455209">
        <w:t>øgnrytme</w:t>
      </w:r>
      <w:r w:rsidR="00B001A1">
        <w:t xml:space="preserve"> generelt – er eleven udhvilet?</w:t>
      </w:r>
    </w:p>
    <w:tbl>
      <w:tblPr>
        <w:tblStyle w:val="Tabel-Gitter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6A74BF" w:rsidRPr="00E02C0F" w14:paraId="5EE361C2" w14:textId="77777777" w:rsidTr="016CCA0D">
        <w:tc>
          <w:tcPr>
            <w:tcW w:w="9778" w:type="dxa"/>
            <w:shd w:val="clear" w:color="auto" w:fill="D9D9D9" w:themeFill="background1" w:themeFillShade="D9"/>
          </w:tcPr>
          <w:p w14:paraId="5F1CA298" w14:textId="77777777" w:rsidR="006A74BF" w:rsidRPr="00E02C0F" w:rsidRDefault="006A74BF" w:rsidP="00D4046F">
            <w:pPr>
              <w:pStyle w:val="Ingenafstand"/>
            </w:pPr>
          </w:p>
          <w:p w14:paraId="4F2815E4" w14:textId="79932AF6" w:rsidR="00F80544" w:rsidRPr="00E02C0F" w:rsidRDefault="00F80544" w:rsidP="00D4046F">
            <w:pPr>
              <w:pStyle w:val="Ingenafstand"/>
            </w:pPr>
          </w:p>
          <w:p w14:paraId="4FDCA644" w14:textId="77777777" w:rsidR="006A74BF" w:rsidRPr="00E02C0F" w:rsidRDefault="006A74BF" w:rsidP="00D4046F">
            <w:pPr>
              <w:pStyle w:val="Ingenafstand"/>
            </w:pPr>
          </w:p>
        </w:tc>
      </w:tr>
    </w:tbl>
    <w:p w14:paraId="4464A691" w14:textId="7615BBF5" w:rsidR="016CCA0D" w:rsidRDefault="016CCA0D" w:rsidP="016CCA0D">
      <w:pPr>
        <w:pStyle w:val="Ingenafstand"/>
        <w:rPr>
          <w:b/>
          <w:bCs/>
        </w:rPr>
      </w:pPr>
    </w:p>
    <w:p w14:paraId="1F95861B" w14:textId="77777777" w:rsidR="00A952F3" w:rsidRPr="00E02C0F" w:rsidRDefault="00A952F3" w:rsidP="00A952F3">
      <w:pPr>
        <w:pStyle w:val="Ingenafstand"/>
      </w:pPr>
      <w:r w:rsidRPr="00E02C0F">
        <w:rPr>
          <w:b/>
        </w:rPr>
        <w:t>Ko</w:t>
      </w:r>
      <w:r>
        <w:rPr>
          <w:b/>
        </w:rPr>
        <w:t>g</w:t>
      </w:r>
      <w:r w:rsidRPr="00E02C0F">
        <w:rPr>
          <w:b/>
        </w:rPr>
        <w:t>nitiv</w:t>
      </w:r>
      <w:r>
        <w:rPr>
          <w:b/>
        </w:rPr>
        <w:t>t funktionsniveau</w:t>
      </w:r>
      <w:r w:rsidRPr="00E02C0F">
        <w:rPr>
          <w:b/>
        </w:rPr>
        <w:t xml:space="preserve">: </w:t>
      </w:r>
      <w:r w:rsidRPr="00E02C0F">
        <w:t>Generel intelligens – specifikke kognitive vanskeligheder – vågenhed – opmærksomhed og koncentration – tempo – visuel perception og konstruktion – indlæring og hukommelse – sprog og abstraktion (konkret tænkning og konkret opfattende)</w:t>
      </w:r>
      <w:r>
        <w:t xml:space="preserve"> jf. bl.a. WISC</w:t>
      </w:r>
    </w:p>
    <w:tbl>
      <w:tblPr>
        <w:tblStyle w:val="Tabel-Gitter"/>
        <w:tblW w:w="0" w:type="auto"/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9628"/>
      </w:tblGrid>
      <w:tr w:rsidR="00A952F3" w:rsidRPr="00E02C0F" w14:paraId="0A130E59" w14:textId="77777777" w:rsidTr="016CCA0D">
        <w:tc>
          <w:tcPr>
            <w:tcW w:w="9778" w:type="dxa"/>
            <w:shd w:val="clear" w:color="auto" w:fill="F2DBDB" w:themeFill="accent2" w:themeFillTint="33"/>
          </w:tcPr>
          <w:p w14:paraId="4646832A" w14:textId="77777777" w:rsidR="00A952F3" w:rsidRPr="00E02C0F" w:rsidRDefault="00A952F3" w:rsidP="00041FF4">
            <w:pPr>
              <w:pStyle w:val="Ingenafstand"/>
              <w:rPr>
                <w:color w:val="F2DBDB" w:themeColor="accent2" w:themeTint="33"/>
              </w:rPr>
            </w:pPr>
          </w:p>
          <w:p w14:paraId="50D4EE0B" w14:textId="3F81A585" w:rsidR="00A952F3" w:rsidRPr="00E02C0F" w:rsidRDefault="00A952F3" w:rsidP="016CCA0D">
            <w:pPr>
              <w:pStyle w:val="Ingenafstand"/>
              <w:rPr>
                <w:color w:val="F2DBDB" w:themeColor="accent2" w:themeTint="33"/>
              </w:rPr>
            </w:pPr>
          </w:p>
          <w:p w14:paraId="0AE18E0C" w14:textId="2430233D" w:rsidR="00A952F3" w:rsidRPr="00E02C0F" w:rsidRDefault="00A952F3" w:rsidP="016CCA0D">
            <w:pPr>
              <w:pStyle w:val="Ingenafstand"/>
              <w:rPr>
                <w:color w:val="F2DBDB" w:themeColor="accent2" w:themeTint="33"/>
              </w:rPr>
            </w:pPr>
          </w:p>
        </w:tc>
      </w:tr>
    </w:tbl>
    <w:p w14:paraId="181A1159" w14:textId="77777777" w:rsidR="00A952F3" w:rsidRPr="00E02C0F" w:rsidRDefault="00A952F3" w:rsidP="00A952F3">
      <w:pPr>
        <w:pStyle w:val="Ingenafstand"/>
        <w:rPr>
          <w:b/>
        </w:rPr>
      </w:pPr>
    </w:p>
    <w:p w14:paraId="3B1852D5" w14:textId="77777777" w:rsidR="00A952F3" w:rsidRPr="00E02C0F" w:rsidRDefault="00A952F3" w:rsidP="00A952F3">
      <w:pPr>
        <w:pStyle w:val="Ingenafstand"/>
      </w:pPr>
      <w:r w:rsidRPr="00E02C0F">
        <w:rPr>
          <w:b/>
        </w:rPr>
        <w:t xml:space="preserve">Eksekutive vanskeligheder: </w:t>
      </w:r>
      <w:r w:rsidRPr="00E02C0F">
        <w:t>initiativ – at få idéer – organisering</w:t>
      </w:r>
      <w:r>
        <w:t xml:space="preserve"> –</w:t>
      </w:r>
      <w:r w:rsidRPr="00E02C0F">
        <w:t xml:space="preserve"> udføre målrettet handling, (impulshæmning og emotionel kontrol) – løbende vurdering (justere og være fleksibel</w:t>
      </w:r>
      <w:r>
        <w:t>) – fokus på detaljer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B1EAC" w14:paraId="5D0284F3" w14:textId="77777777" w:rsidTr="009B1EAC">
        <w:tc>
          <w:tcPr>
            <w:tcW w:w="9628" w:type="dxa"/>
            <w:shd w:val="clear" w:color="auto" w:fill="F2DBDB" w:themeFill="accent2" w:themeFillTint="33"/>
          </w:tcPr>
          <w:p w14:paraId="2141F2E9" w14:textId="77777777" w:rsidR="009B1EAC" w:rsidRDefault="009B1EAC" w:rsidP="00A952F3">
            <w:pPr>
              <w:pStyle w:val="Ingenafstand"/>
              <w:rPr>
                <w:b/>
              </w:rPr>
            </w:pPr>
          </w:p>
          <w:p w14:paraId="6787DBD4" w14:textId="77777777" w:rsidR="009B1EAC" w:rsidRDefault="009B1EAC" w:rsidP="00A952F3">
            <w:pPr>
              <w:pStyle w:val="Ingenafstand"/>
              <w:rPr>
                <w:b/>
              </w:rPr>
            </w:pPr>
          </w:p>
          <w:p w14:paraId="239317BD" w14:textId="7A1089EA" w:rsidR="009B1EAC" w:rsidRDefault="009B1EAC" w:rsidP="00A952F3">
            <w:pPr>
              <w:pStyle w:val="Ingenafstand"/>
              <w:rPr>
                <w:b/>
              </w:rPr>
            </w:pPr>
          </w:p>
        </w:tc>
      </w:tr>
    </w:tbl>
    <w:p w14:paraId="2E827BCC" w14:textId="77777777" w:rsidR="00A952F3" w:rsidRDefault="00A952F3" w:rsidP="00A952F3">
      <w:pPr>
        <w:pStyle w:val="Ingenafstand"/>
        <w:rPr>
          <w:b/>
        </w:rPr>
      </w:pPr>
    </w:p>
    <w:p w14:paraId="6874E9C7" w14:textId="7C38EA53" w:rsidR="00A952F3" w:rsidRPr="00E02C0F" w:rsidRDefault="00A952F3" w:rsidP="00A952F3">
      <w:pPr>
        <w:pStyle w:val="Ingenafstand"/>
      </w:pPr>
      <w:r>
        <w:rPr>
          <w:b/>
        </w:rPr>
        <w:t>S</w:t>
      </w:r>
      <w:r w:rsidRPr="00E02C0F">
        <w:rPr>
          <w:b/>
        </w:rPr>
        <w:t>prog</w:t>
      </w:r>
      <w:r>
        <w:rPr>
          <w:b/>
        </w:rPr>
        <w:t>/kommunikation</w:t>
      </w:r>
      <w:r w:rsidRPr="00E02C0F">
        <w:rPr>
          <w:b/>
        </w:rPr>
        <w:t>:</w:t>
      </w:r>
      <w:r>
        <w:rPr>
          <w:bCs/>
        </w:rPr>
        <w:t xml:space="preserve"> Udtale – semantik – nonverbal kommunikation (mimik og kropssprog) </w:t>
      </w:r>
      <w:r w:rsidRPr="00E02C0F">
        <w:t>– fortælle om egne oplevelser og følelser – dialog</w:t>
      </w:r>
      <w:r>
        <w:t xml:space="preserve"> – </w:t>
      </w:r>
      <w:r w:rsidRPr="00E02C0F">
        <w:t>monolog</w:t>
      </w:r>
    </w:p>
    <w:tbl>
      <w:tblPr>
        <w:tblStyle w:val="Tabel-Gitter"/>
        <w:tblW w:w="0" w:type="auto"/>
        <w:shd w:val="clear" w:color="auto" w:fill="F79646" w:themeFill="accent6"/>
        <w:tblLook w:val="04A0" w:firstRow="1" w:lastRow="0" w:firstColumn="1" w:lastColumn="0" w:noHBand="0" w:noVBand="1"/>
      </w:tblPr>
      <w:tblGrid>
        <w:gridCol w:w="9628"/>
      </w:tblGrid>
      <w:tr w:rsidR="00A952F3" w:rsidRPr="00E02C0F" w14:paraId="55C4DC01" w14:textId="77777777" w:rsidTr="016CCA0D">
        <w:tc>
          <w:tcPr>
            <w:tcW w:w="9778" w:type="dxa"/>
            <w:shd w:val="clear" w:color="auto" w:fill="F2DBDB" w:themeFill="accent2" w:themeFillTint="33"/>
          </w:tcPr>
          <w:p w14:paraId="683953D4" w14:textId="77777777" w:rsidR="00A952F3" w:rsidRPr="00E02C0F" w:rsidRDefault="00A952F3" w:rsidP="009D62B6">
            <w:pPr>
              <w:pStyle w:val="Ingenafstand"/>
              <w:rPr>
                <w:color w:val="D6E3BC" w:themeColor="accent3" w:themeTint="66"/>
              </w:rPr>
            </w:pPr>
          </w:p>
          <w:p w14:paraId="146FA8A4" w14:textId="309E1012" w:rsidR="00A952F3" w:rsidRPr="00E02C0F" w:rsidRDefault="00A952F3" w:rsidP="016CCA0D">
            <w:pPr>
              <w:pStyle w:val="Ingenafstand"/>
              <w:rPr>
                <w:color w:val="D6E3BC" w:themeColor="accent3" w:themeTint="66"/>
              </w:rPr>
            </w:pPr>
          </w:p>
          <w:p w14:paraId="1AA5629D" w14:textId="77777777" w:rsidR="00A952F3" w:rsidRPr="00E02C0F" w:rsidRDefault="00A952F3" w:rsidP="009D62B6">
            <w:pPr>
              <w:pStyle w:val="Ingenafstand"/>
              <w:rPr>
                <w:color w:val="D6E3BC" w:themeColor="accent3" w:themeTint="66"/>
              </w:rPr>
            </w:pPr>
          </w:p>
        </w:tc>
      </w:tr>
    </w:tbl>
    <w:p w14:paraId="633D2EB3" w14:textId="77777777" w:rsidR="00A952F3" w:rsidRPr="00E02C0F" w:rsidRDefault="00A952F3" w:rsidP="00A952F3">
      <w:pPr>
        <w:pStyle w:val="Ingenafstand"/>
      </w:pPr>
    </w:p>
    <w:p w14:paraId="3D357CDE" w14:textId="77777777" w:rsidR="00A952F3" w:rsidRPr="00E02C0F" w:rsidRDefault="00A952F3" w:rsidP="00A952F3">
      <w:pPr>
        <w:pStyle w:val="Ingenafstand"/>
      </w:pPr>
      <w:r w:rsidRPr="00E02C0F">
        <w:rPr>
          <w:b/>
        </w:rPr>
        <w:t>Social kognitiv tænkning/mentalisering:</w:t>
      </w:r>
      <w:r w:rsidRPr="00E02C0F">
        <w:t xml:space="preserve"> tolkning af situationer, ord og udtryk – sociale regler – at aflæse andre menneskers tanker, følelser og intentioner</w:t>
      </w:r>
      <w:r>
        <w:t xml:space="preserve"> – genkendelse af ansigter og situationer</w:t>
      </w:r>
      <w:r w:rsidRPr="00E02C0F">
        <w:t xml:space="preserve"> – at aflæse sociale situationer generelt – ironi</w:t>
      </w:r>
    </w:p>
    <w:tbl>
      <w:tblPr>
        <w:tblStyle w:val="Tabel-Gitter"/>
        <w:tblW w:w="0" w:type="auto"/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9628"/>
      </w:tblGrid>
      <w:tr w:rsidR="00A952F3" w:rsidRPr="00E02C0F" w14:paraId="20D48586" w14:textId="77777777" w:rsidTr="016CCA0D">
        <w:tc>
          <w:tcPr>
            <w:tcW w:w="9778" w:type="dxa"/>
            <w:shd w:val="clear" w:color="auto" w:fill="F2DBDB" w:themeFill="accent2" w:themeFillTint="33"/>
          </w:tcPr>
          <w:p w14:paraId="48042372" w14:textId="77777777" w:rsidR="00A952F3" w:rsidRPr="00E02C0F" w:rsidRDefault="00A952F3" w:rsidP="00041FF4">
            <w:pPr>
              <w:pStyle w:val="Ingenafstand"/>
            </w:pPr>
          </w:p>
          <w:p w14:paraId="2A7544FC" w14:textId="7B299CAD" w:rsidR="00A952F3" w:rsidRPr="00E02C0F" w:rsidRDefault="00A952F3" w:rsidP="00041FF4">
            <w:pPr>
              <w:pStyle w:val="Ingenafstand"/>
            </w:pPr>
          </w:p>
          <w:p w14:paraId="6FE4350F" w14:textId="77777777" w:rsidR="00A952F3" w:rsidRPr="00E02C0F" w:rsidRDefault="00A952F3" w:rsidP="00041FF4">
            <w:pPr>
              <w:pStyle w:val="Ingenafstand"/>
            </w:pPr>
          </w:p>
        </w:tc>
      </w:tr>
    </w:tbl>
    <w:p w14:paraId="14132FF0" w14:textId="77777777" w:rsidR="00A952F3" w:rsidRPr="00E02C0F" w:rsidRDefault="00A952F3" w:rsidP="00A952F3">
      <w:pPr>
        <w:pStyle w:val="Ingenafstand"/>
        <w:rPr>
          <w:b/>
        </w:rPr>
      </w:pPr>
    </w:p>
    <w:p w14:paraId="3F22BDE3" w14:textId="77777777" w:rsidR="00A952F3" w:rsidRPr="00E02C0F" w:rsidRDefault="00A952F3" w:rsidP="00A952F3">
      <w:pPr>
        <w:pStyle w:val="Ingenafstand"/>
      </w:pPr>
      <w:r w:rsidRPr="00E02C0F">
        <w:rPr>
          <w:b/>
        </w:rPr>
        <w:t xml:space="preserve">Følelsesmæssigt: </w:t>
      </w:r>
      <w:r w:rsidRPr="00E02C0F">
        <w:t>Vanskeligheder ved: at mærke egne følelser, tolke egne følelser, regulere egne følelser, handle hensigtsmæssigt på egne følelser, formidle egne følelser (kommunikation)</w:t>
      </w:r>
    </w:p>
    <w:tbl>
      <w:tblPr>
        <w:tblStyle w:val="Tabel-Gitter"/>
        <w:tblW w:w="0" w:type="auto"/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9628"/>
      </w:tblGrid>
      <w:tr w:rsidR="00A952F3" w:rsidRPr="00E02C0F" w14:paraId="02E1EE51" w14:textId="77777777" w:rsidTr="016CCA0D">
        <w:tc>
          <w:tcPr>
            <w:tcW w:w="9778" w:type="dxa"/>
            <w:shd w:val="clear" w:color="auto" w:fill="F2DBDB" w:themeFill="accent2" w:themeFillTint="33"/>
          </w:tcPr>
          <w:p w14:paraId="0B0AB088" w14:textId="3C67B955" w:rsidR="00A952F3" w:rsidRPr="00E02C0F" w:rsidRDefault="00A952F3" w:rsidP="00041FF4">
            <w:pPr>
              <w:pStyle w:val="Ingenafstand"/>
            </w:pPr>
          </w:p>
          <w:p w14:paraId="34231298" w14:textId="77777777" w:rsidR="00A952F3" w:rsidRPr="00E02C0F" w:rsidRDefault="00A952F3" w:rsidP="00041FF4">
            <w:pPr>
              <w:pStyle w:val="Ingenafstand"/>
            </w:pPr>
          </w:p>
          <w:p w14:paraId="408D2C1B" w14:textId="77777777" w:rsidR="00A952F3" w:rsidRPr="00E02C0F" w:rsidRDefault="00A952F3" w:rsidP="00041FF4">
            <w:pPr>
              <w:pStyle w:val="Ingenafstand"/>
            </w:pPr>
          </w:p>
        </w:tc>
      </w:tr>
    </w:tbl>
    <w:p w14:paraId="1A36E3B1" w14:textId="77777777" w:rsidR="00AD2C4E" w:rsidRPr="00E02C0F" w:rsidRDefault="00AD2C4E" w:rsidP="00D4046F">
      <w:pPr>
        <w:pStyle w:val="Ingenafstand"/>
        <w:rPr>
          <w:b/>
        </w:rPr>
      </w:pPr>
    </w:p>
    <w:p w14:paraId="46C9CADA" w14:textId="3F4F2C0B" w:rsidR="00DE5945" w:rsidRPr="00E02C0F" w:rsidRDefault="00AD2C4E" w:rsidP="00D4046F">
      <w:pPr>
        <w:pStyle w:val="Ingenafstand"/>
      </w:pPr>
      <w:r w:rsidRPr="00E02C0F">
        <w:rPr>
          <w:b/>
        </w:rPr>
        <w:t>Socialt samspil:</w:t>
      </w:r>
      <w:r w:rsidRPr="00E02C0F">
        <w:t xml:space="preserve"> Øjenkontakt</w:t>
      </w:r>
      <w:r w:rsidR="00A952F3">
        <w:t xml:space="preserve"> – gensidighed – turtagning – interesse </w:t>
      </w:r>
    </w:p>
    <w:tbl>
      <w:tblPr>
        <w:tblStyle w:val="Tabel-Gitter"/>
        <w:tblW w:w="0" w:type="auto"/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9628"/>
      </w:tblGrid>
      <w:tr w:rsidR="00AD2C4E" w:rsidRPr="00E02C0F" w14:paraId="3276FDA5" w14:textId="77777777" w:rsidTr="016CCA0D">
        <w:tc>
          <w:tcPr>
            <w:tcW w:w="9778" w:type="dxa"/>
            <w:shd w:val="clear" w:color="auto" w:fill="F2DBDB" w:themeFill="accent2" w:themeFillTint="33"/>
          </w:tcPr>
          <w:p w14:paraId="4677E6F6" w14:textId="77777777" w:rsidR="00AD2C4E" w:rsidRPr="00E02C0F" w:rsidRDefault="00AD2C4E" w:rsidP="00B001A1">
            <w:pPr>
              <w:pStyle w:val="Ingenafstand"/>
            </w:pPr>
          </w:p>
          <w:p w14:paraId="38227693" w14:textId="283125B3" w:rsidR="00AD2C4E" w:rsidRPr="00E02C0F" w:rsidRDefault="00AD2C4E" w:rsidP="00B001A1">
            <w:pPr>
              <w:pStyle w:val="Ingenafstand"/>
            </w:pPr>
          </w:p>
          <w:p w14:paraId="1D2BC025" w14:textId="77777777" w:rsidR="00AD2C4E" w:rsidRPr="00E02C0F" w:rsidRDefault="00AD2C4E" w:rsidP="00B001A1">
            <w:pPr>
              <w:pStyle w:val="Ingenafstand"/>
            </w:pPr>
          </w:p>
        </w:tc>
      </w:tr>
    </w:tbl>
    <w:p w14:paraId="6659C5EC" w14:textId="77777777" w:rsidR="00AD2C4E" w:rsidRPr="00E02C0F" w:rsidRDefault="00AD2C4E" w:rsidP="00D4046F">
      <w:pPr>
        <w:pStyle w:val="Ingenafstand"/>
        <w:rPr>
          <w:b/>
        </w:rPr>
      </w:pPr>
    </w:p>
    <w:p w14:paraId="1D0AC966" w14:textId="321EABFD" w:rsidR="00AD2C4E" w:rsidRPr="00E02C0F" w:rsidRDefault="00AD2C4E" w:rsidP="00D4046F">
      <w:pPr>
        <w:pStyle w:val="Ingenafstand"/>
      </w:pPr>
      <w:r w:rsidRPr="00E02C0F">
        <w:rPr>
          <w:b/>
        </w:rPr>
        <w:t>Funktionsniveau i hverdagen:</w:t>
      </w:r>
      <w:r w:rsidR="00F87E15" w:rsidRPr="00E02C0F">
        <w:t xml:space="preserve"> Transport – skrive</w:t>
      </w:r>
      <w:r w:rsidR="00A952F3">
        <w:t>/</w:t>
      </w:r>
      <w:r w:rsidRPr="00E02C0F">
        <w:t>læse</w:t>
      </w:r>
      <w:r w:rsidR="00F87E15" w:rsidRPr="00E02C0F">
        <w:t xml:space="preserve"> –</w:t>
      </w:r>
      <w:r w:rsidRPr="00E02C0F">
        <w:t xml:space="preserve"> fritid</w:t>
      </w:r>
      <w:r w:rsidR="00F87E15" w:rsidRPr="00E02C0F">
        <w:t xml:space="preserve"> – hygiejne – egenomsorg – passe aftaler – mødestabilitet – fravær – praktiske færdigheder – socialt</w:t>
      </w:r>
      <w:r w:rsidR="00A952F3">
        <w:t xml:space="preserve"> – fysisk fremtoning </w:t>
      </w:r>
    </w:p>
    <w:tbl>
      <w:tblPr>
        <w:tblStyle w:val="Tabel-Gitter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9628"/>
      </w:tblGrid>
      <w:tr w:rsidR="00F87E15" w:rsidRPr="00E02C0F" w14:paraId="671B504C" w14:textId="77777777" w:rsidTr="016CCA0D">
        <w:tc>
          <w:tcPr>
            <w:tcW w:w="9778" w:type="dxa"/>
            <w:shd w:val="clear" w:color="auto" w:fill="DAEEF3" w:themeFill="accent5" w:themeFillTint="33"/>
          </w:tcPr>
          <w:p w14:paraId="41DD1FA7" w14:textId="77777777" w:rsidR="00F87E15" w:rsidRPr="00E02C0F" w:rsidRDefault="00F87E15" w:rsidP="00D4046F">
            <w:pPr>
              <w:pStyle w:val="Ingenafstand"/>
            </w:pPr>
          </w:p>
          <w:p w14:paraId="199E74C5" w14:textId="1F9F7A7B" w:rsidR="0058754D" w:rsidRPr="00E02C0F" w:rsidRDefault="0058754D" w:rsidP="00D4046F">
            <w:pPr>
              <w:pStyle w:val="Ingenafstand"/>
            </w:pPr>
          </w:p>
          <w:p w14:paraId="6EF27910" w14:textId="77777777" w:rsidR="00F87E15" w:rsidRPr="00E02C0F" w:rsidRDefault="00F87E15" w:rsidP="00D4046F">
            <w:pPr>
              <w:pStyle w:val="Ingenafstand"/>
            </w:pPr>
          </w:p>
        </w:tc>
      </w:tr>
    </w:tbl>
    <w:p w14:paraId="1DE46C9F" w14:textId="77777777" w:rsidR="00F87E15" w:rsidRPr="00E02C0F" w:rsidRDefault="00F87E15" w:rsidP="00D4046F">
      <w:pPr>
        <w:pStyle w:val="Ingenafstand"/>
      </w:pPr>
    </w:p>
    <w:p w14:paraId="5F27D0A6" w14:textId="60D3505B" w:rsidR="00F87E15" w:rsidRPr="00E02C0F" w:rsidRDefault="00F87E15" w:rsidP="00D4046F">
      <w:pPr>
        <w:pStyle w:val="Ingenafstand"/>
      </w:pPr>
      <w:r w:rsidRPr="00E02C0F">
        <w:rPr>
          <w:b/>
        </w:rPr>
        <w:t>Selvforståelse</w:t>
      </w:r>
      <w:r w:rsidR="00536DA7">
        <w:rPr>
          <w:b/>
        </w:rPr>
        <w:t>:</w:t>
      </w:r>
      <w:r w:rsidRPr="00E02C0F">
        <w:rPr>
          <w:b/>
        </w:rPr>
        <w:t xml:space="preserve"> </w:t>
      </w:r>
      <w:r w:rsidRPr="00E02C0F">
        <w:t xml:space="preserve"> Indsigt i egne vanskeligheder/styrker – selvværd – generelt syn på sig selv</w:t>
      </w:r>
    </w:p>
    <w:tbl>
      <w:tblPr>
        <w:tblStyle w:val="Tabel-Gitter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9628"/>
      </w:tblGrid>
      <w:tr w:rsidR="00F87E15" w:rsidRPr="00E02C0F" w14:paraId="5F8A04D9" w14:textId="77777777" w:rsidTr="016CCA0D">
        <w:tc>
          <w:tcPr>
            <w:tcW w:w="9778" w:type="dxa"/>
            <w:shd w:val="clear" w:color="auto" w:fill="DAEEF3" w:themeFill="accent5" w:themeFillTint="33"/>
          </w:tcPr>
          <w:p w14:paraId="157C55B0" w14:textId="77777777" w:rsidR="00F87E15" w:rsidRPr="00E02C0F" w:rsidRDefault="00F87E15" w:rsidP="00D4046F">
            <w:pPr>
              <w:pStyle w:val="Ingenafstand"/>
            </w:pPr>
          </w:p>
          <w:p w14:paraId="2FEED58D" w14:textId="618CFD7F" w:rsidR="00E02C0F" w:rsidRPr="00E02C0F" w:rsidRDefault="00E02C0F" w:rsidP="00D4046F">
            <w:pPr>
              <w:pStyle w:val="Ingenafstand"/>
            </w:pPr>
          </w:p>
          <w:p w14:paraId="788348BA" w14:textId="77777777" w:rsidR="00F87E15" w:rsidRPr="00E02C0F" w:rsidRDefault="00F87E15" w:rsidP="00D4046F">
            <w:pPr>
              <w:pStyle w:val="Ingenafstand"/>
            </w:pPr>
          </w:p>
        </w:tc>
      </w:tr>
    </w:tbl>
    <w:p w14:paraId="4CE8EDA5" w14:textId="77777777" w:rsidR="00F87E15" w:rsidRPr="00E02C0F" w:rsidRDefault="00F87E15" w:rsidP="00D4046F">
      <w:pPr>
        <w:pStyle w:val="Ingenafstand"/>
      </w:pPr>
    </w:p>
    <w:p w14:paraId="1EF1B39A" w14:textId="24E080ED" w:rsidR="00F87E15" w:rsidRPr="00E02C0F" w:rsidRDefault="00F87E15" w:rsidP="00D4046F">
      <w:pPr>
        <w:pStyle w:val="Ingenafstand"/>
      </w:pPr>
      <w:r w:rsidRPr="00E02C0F">
        <w:rPr>
          <w:b/>
        </w:rPr>
        <w:t xml:space="preserve">Samarbejde: </w:t>
      </w:r>
      <w:r w:rsidR="00172878" w:rsidRPr="00172878">
        <w:rPr>
          <w:bCs/>
        </w:rPr>
        <w:t>E</w:t>
      </w:r>
      <w:r w:rsidR="00172878">
        <w:rPr>
          <w:bCs/>
        </w:rPr>
        <w:t>levens e</w:t>
      </w:r>
      <w:r w:rsidRPr="00172878">
        <w:rPr>
          <w:bCs/>
        </w:rPr>
        <w:t>r</w:t>
      </w:r>
      <w:r w:rsidRPr="00E02C0F">
        <w:t>faring med samarbejde</w:t>
      </w:r>
      <w:r w:rsidR="00172878">
        <w:t xml:space="preserve"> – styrker og udfordringer i samarbejde</w:t>
      </w:r>
    </w:p>
    <w:tbl>
      <w:tblPr>
        <w:tblStyle w:val="Tabel-Gitter"/>
        <w:tblW w:w="0" w:type="auto"/>
        <w:shd w:val="clear" w:color="auto" w:fill="CCC0D9" w:themeFill="accent4" w:themeFillTint="66"/>
        <w:tblLook w:val="04A0" w:firstRow="1" w:lastRow="0" w:firstColumn="1" w:lastColumn="0" w:noHBand="0" w:noVBand="1"/>
      </w:tblPr>
      <w:tblGrid>
        <w:gridCol w:w="9628"/>
      </w:tblGrid>
      <w:tr w:rsidR="00F87E15" w:rsidRPr="00E02C0F" w14:paraId="7217B5D4" w14:textId="77777777" w:rsidTr="016CCA0D">
        <w:tc>
          <w:tcPr>
            <w:tcW w:w="9778" w:type="dxa"/>
            <w:shd w:val="clear" w:color="auto" w:fill="DAEEF3" w:themeFill="accent5" w:themeFillTint="33"/>
          </w:tcPr>
          <w:p w14:paraId="34DA5DF6" w14:textId="3290CE57" w:rsidR="00F87E15" w:rsidRPr="00E02C0F" w:rsidRDefault="00F87E15" w:rsidP="00D4046F">
            <w:pPr>
              <w:pStyle w:val="Ingenafstand"/>
            </w:pPr>
          </w:p>
          <w:p w14:paraId="3853648F" w14:textId="77777777" w:rsidR="00F87E15" w:rsidRPr="00E02C0F" w:rsidRDefault="00F87E15" w:rsidP="00D4046F">
            <w:pPr>
              <w:pStyle w:val="Ingenafstand"/>
            </w:pPr>
          </w:p>
          <w:p w14:paraId="724592A5" w14:textId="77777777" w:rsidR="00F87E15" w:rsidRPr="00E02C0F" w:rsidRDefault="00F87E15" w:rsidP="00D4046F">
            <w:pPr>
              <w:pStyle w:val="Ingenafstand"/>
            </w:pPr>
          </w:p>
        </w:tc>
      </w:tr>
    </w:tbl>
    <w:p w14:paraId="48477774" w14:textId="77777777" w:rsidR="00A952F3" w:rsidRDefault="00A952F3" w:rsidP="00A952F3">
      <w:pPr>
        <w:pStyle w:val="Ingenafstand"/>
        <w:rPr>
          <w:b/>
        </w:rPr>
      </w:pPr>
    </w:p>
    <w:p w14:paraId="6723BB98" w14:textId="5566152E" w:rsidR="00A952F3" w:rsidRPr="00E02C0F" w:rsidRDefault="00A952F3" w:rsidP="00A952F3">
      <w:pPr>
        <w:pStyle w:val="Ingenafstand"/>
      </w:pPr>
      <w:r w:rsidRPr="00E02C0F">
        <w:rPr>
          <w:b/>
        </w:rPr>
        <w:t>Interesser/stereotyp adfærd:</w:t>
      </w:r>
      <w:r>
        <w:t xml:space="preserve"> Særinteresser (varigheden heraf) – </w:t>
      </w:r>
      <w:r w:rsidRPr="00E02C0F">
        <w:t>stereotyp adfærd</w:t>
      </w:r>
    </w:p>
    <w:tbl>
      <w:tblPr>
        <w:tblStyle w:val="Tabel-Gitter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9628"/>
      </w:tblGrid>
      <w:tr w:rsidR="00A952F3" w:rsidRPr="00E02C0F" w14:paraId="17B141CB" w14:textId="77777777" w:rsidTr="016CCA0D">
        <w:tc>
          <w:tcPr>
            <w:tcW w:w="9778" w:type="dxa"/>
            <w:shd w:val="clear" w:color="auto" w:fill="DAEEF3" w:themeFill="accent5" w:themeFillTint="33"/>
          </w:tcPr>
          <w:p w14:paraId="60E0A4F6" w14:textId="77777777" w:rsidR="00A952F3" w:rsidRPr="00E02C0F" w:rsidRDefault="00A952F3" w:rsidP="00540F2B">
            <w:pPr>
              <w:pStyle w:val="Ingenafstand"/>
            </w:pPr>
          </w:p>
          <w:p w14:paraId="33A42C77" w14:textId="767B642E" w:rsidR="00A952F3" w:rsidRPr="00E02C0F" w:rsidRDefault="00A952F3" w:rsidP="00540F2B">
            <w:pPr>
              <w:pStyle w:val="Ingenafstand"/>
            </w:pPr>
          </w:p>
          <w:p w14:paraId="3C4AABE5" w14:textId="77777777" w:rsidR="00A952F3" w:rsidRPr="00E02C0F" w:rsidRDefault="00A952F3" w:rsidP="00540F2B">
            <w:pPr>
              <w:pStyle w:val="Ingenafstand"/>
            </w:pPr>
          </w:p>
        </w:tc>
      </w:tr>
    </w:tbl>
    <w:p w14:paraId="12A789D1" w14:textId="77777777" w:rsidR="00F87E15" w:rsidRPr="00E02C0F" w:rsidRDefault="00F87E15" w:rsidP="00D4046F">
      <w:pPr>
        <w:pStyle w:val="Ingenafstand"/>
      </w:pPr>
    </w:p>
    <w:p w14:paraId="405EDDE2" w14:textId="203AEC3B" w:rsidR="006A74BF" w:rsidRPr="00E02C0F" w:rsidRDefault="00F87E15" w:rsidP="00D4046F">
      <w:pPr>
        <w:pStyle w:val="Ingenafstand"/>
      </w:pPr>
      <w:r w:rsidRPr="00E02C0F">
        <w:rPr>
          <w:b/>
        </w:rPr>
        <w:t xml:space="preserve">Motivation: </w:t>
      </w:r>
      <w:r w:rsidR="00172878">
        <w:t>Hvor ses allerede motivation? Erfaringer med motivationsarbejde fx belønning og brug af særinteresser</w:t>
      </w:r>
    </w:p>
    <w:tbl>
      <w:tblPr>
        <w:tblStyle w:val="Tabel-Gitter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9628"/>
      </w:tblGrid>
      <w:tr w:rsidR="00F87E15" w:rsidRPr="00E02C0F" w14:paraId="361EA477" w14:textId="77777777" w:rsidTr="016CCA0D">
        <w:tc>
          <w:tcPr>
            <w:tcW w:w="9778" w:type="dxa"/>
            <w:shd w:val="clear" w:color="auto" w:fill="DAEEF3" w:themeFill="accent5" w:themeFillTint="33"/>
          </w:tcPr>
          <w:p w14:paraId="12730178" w14:textId="77777777" w:rsidR="00F87E15" w:rsidRPr="00E02C0F" w:rsidRDefault="00F87E15" w:rsidP="00D4046F">
            <w:pPr>
              <w:pStyle w:val="Ingenafstand"/>
            </w:pPr>
          </w:p>
          <w:p w14:paraId="34E1B9BA" w14:textId="055CECB3" w:rsidR="00F87E15" w:rsidRPr="00E02C0F" w:rsidRDefault="00F87E15" w:rsidP="00D4046F">
            <w:pPr>
              <w:pStyle w:val="Ingenafstand"/>
            </w:pPr>
          </w:p>
          <w:p w14:paraId="529EEE09" w14:textId="77777777" w:rsidR="00F87E15" w:rsidRPr="00E02C0F" w:rsidRDefault="00F87E15" w:rsidP="00D4046F">
            <w:pPr>
              <w:pStyle w:val="Ingenafstand"/>
            </w:pPr>
          </w:p>
        </w:tc>
      </w:tr>
    </w:tbl>
    <w:p w14:paraId="715A08F0" w14:textId="77777777" w:rsidR="00A952F3" w:rsidRDefault="00A952F3" w:rsidP="00A952F3">
      <w:pPr>
        <w:pStyle w:val="Ingenafstand"/>
        <w:rPr>
          <w:b/>
        </w:rPr>
      </w:pPr>
    </w:p>
    <w:p w14:paraId="79975AA2" w14:textId="75CDD870" w:rsidR="00DE5945" w:rsidRPr="00E02C0F" w:rsidRDefault="00F87E15" w:rsidP="00D4046F">
      <w:pPr>
        <w:pStyle w:val="Ingenafstand"/>
      </w:pPr>
      <w:r w:rsidRPr="00E02C0F">
        <w:rPr>
          <w:b/>
        </w:rPr>
        <w:t>Stressorer:</w:t>
      </w:r>
      <w:r w:rsidRPr="00E02C0F">
        <w:t xml:space="preserve"> </w:t>
      </w:r>
      <w:r w:rsidR="00172878">
        <w:t>H</w:t>
      </w:r>
      <w:r w:rsidRPr="00E02C0F">
        <w:t>vad stresser/belaster</w:t>
      </w:r>
      <w:r w:rsidR="00172878">
        <w:t>? Både eleven og familien som helhed</w:t>
      </w:r>
    </w:p>
    <w:tbl>
      <w:tblPr>
        <w:tblStyle w:val="Tabel-Gitter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9628"/>
      </w:tblGrid>
      <w:tr w:rsidR="00F87E15" w:rsidRPr="00E02C0F" w14:paraId="2B80D4AD" w14:textId="77777777" w:rsidTr="016CCA0D">
        <w:tc>
          <w:tcPr>
            <w:tcW w:w="9778" w:type="dxa"/>
            <w:shd w:val="clear" w:color="auto" w:fill="DAEEF3" w:themeFill="accent5" w:themeFillTint="33"/>
          </w:tcPr>
          <w:p w14:paraId="3E7CFC93" w14:textId="77777777" w:rsidR="00F87E15" w:rsidRPr="00E02C0F" w:rsidRDefault="00F87E15" w:rsidP="00D4046F">
            <w:pPr>
              <w:pStyle w:val="Ingenafstand"/>
            </w:pPr>
          </w:p>
          <w:p w14:paraId="174A9630" w14:textId="204B19CB" w:rsidR="0058754D" w:rsidRPr="00E02C0F" w:rsidRDefault="0058754D" w:rsidP="00D4046F">
            <w:pPr>
              <w:pStyle w:val="Ingenafstand"/>
            </w:pPr>
          </w:p>
          <w:p w14:paraId="23706FE1" w14:textId="77777777" w:rsidR="0058754D" w:rsidRPr="00E02C0F" w:rsidRDefault="0058754D" w:rsidP="00D4046F">
            <w:pPr>
              <w:pStyle w:val="Ingenafstand"/>
            </w:pPr>
          </w:p>
        </w:tc>
      </w:tr>
    </w:tbl>
    <w:p w14:paraId="086BB6E9" w14:textId="77777777" w:rsidR="00F87E15" w:rsidRDefault="00F87E15" w:rsidP="00D4046F">
      <w:pPr>
        <w:pStyle w:val="Ingenafstand"/>
      </w:pPr>
    </w:p>
    <w:p w14:paraId="4FD30F04" w14:textId="56BA3B11" w:rsidR="000B1B5E" w:rsidRPr="00E02C0F" w:rsidRDefault="000B1B5E" w:rsidP="00D4046F">
      <w:pPr>
        <w:pStyle w:val="Ingenafstand"/>
      </w:pPr>
      <w:r w:rsidRPr="003165A0">
        <w:rPr>
          <w:b/>
          <w:bCs/>
        </w:rPr>
        <w:t>Familie</w:t>
      </w:r>
      <w:r w:rsidR="001A0F29">
        <w:rPr>
          <w:b/>
          <w:bCs/>
        </w:rPr>
        <w:t>/opvækst</w:t>
      </w:r>
      <w:r>
        <w:rPr>
          <w:b/>
          <w:bCs/>
        </w:rPr>
        <w:t>:</w:t>
      </w:r>
      <w:r w:rsidRPr="00E02C0F">
        <w:t xml:space="preserve"> </w:t>
      </w:r>
      <w:r>
        <w:t>Familiestruktur – forældre – søskende – skilsmisse – boligsituation – konflikt – relation</w:t>
      </w:r>
      <w:r w:rsidR="001A0F29">
        <w:t xml:space="preserve"> – tidlig opvækst</w:t>
      </w:r>
      <w:r w:rsidR="00F33199">
        <w:t xml:space="preserve"> (tilknytning og traumer)</w:t>
      </w:r>
    </w:p>
    <w:tbl>
      <w:tblPr>
        <w:tblStyle w:val="Tabel-Git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8"/>
      </w:tblGrid>
      <w:tr w:rsidR="000B1B5E" w:rsidRPr="00E02C0F" w14:paraId="2D88B25E" w14:textId="77777777" w:rsidTr="016CCA0D">
        <w:tc>
          <w:tcPr>
            <w:tcW w:w="9778" w:type="dxa"/>
            <w:shd w:val="clear" w:color="auto" w:fill="F2F2F2" w:themeFill="background1" w:themeFillShade="F2"/>
          </w:tcPr>
          <w:p w14:paraId="6EF3E8E9" w14:textId="77777777" w:rsidR="000B1B5E" w:rsidRPr="00E02C0F" w:rsidRDefault="000B1B5E" w:rsidP="00D4046F">
            <w:pPr>
              <w:pStyle w:val="Ingenafstand"/>
            </w:pPr>
          </w:p>
          <w:p w14:paraId="23AE44D7" w14:textId="03D60613" w:rsidR="000B1B5E" w:rsidRPr="00E02C0F" w:rsidRDefault="000B1B5E" w:rsidP="00D4046F">
            <w:pPr>
              <w:pStyle w:val="Ingenafstand"/>
            </w:pPr>
          </w:p>
          <w:p w14:paraId="243F5ABC" w14:textId="53CB5E70" w:rsidR="000B1B5E" w:rsidRPr="00E02C0F" w:rsidRDefault="000B1B5E" w:rsidP="00D4046F">
            <w:pPr>
              <w:pStyle w:val="Ingenafstand"/>
            </w:pPr>
          </w:p>
        </w:tc>
      </w:tr>
    </w:tbl>
    <w:p w14:paraId="73A5BFD5" w14:textId="77777777" w:rsidR="000B1B5E" w:rsidRDefault="000B1B5E" w:rsidP="00D4046F">
      <w:pPr>
        <w:pStyle w:val="Ingenafstand"/>
        <w:rPr>
          <w:b/>
        </w:rPr>
      </w:pPr>
    </w:p>
    <w:p w14:paraId="11DF41EF" w14:textId="3216A5A4" w:rsidR="00241864" w:rsidRPr="00241864" w:rsidRDefault="00241864" w:rsidP="00D4046F">
      <w:pPr>
        <w:pStyle w:val="Ingenafstand"/>
        <w:rPr>
          <w:bCs/>
        </w:rPr>
      </w:pPr>
      <w:r>
        <w:rPr>
          <w:b/>
        </w:rPr>
        <w:t>Skolegang samt SFO/klub:</w:t>
      </w:r>
      <w:r w:rsidR="008728C5">
        <w:rPr>
          <w:bCs/>
        </w:rPr>
        <w:t xml:space="preserve"> Skoleskift –</w:t>
      </w:r>
      <w:r>
        <w:rPr>
          <w:b/>
        </w:rPr>
        <w:t xml:space="preserve"> </w:t>
      </w:r>
      <w:r w:rsidR="008728C5">
        <w:rPr>
          <w:bCs/>
        </w:rPr>
        <w:t>f</w:t>
      </w:r>
      <w:r>
        <w:rPr>
          <w:bCs/>
        </w:rPr>
        <w:t xml:space="preserve">ravær </w:t>
      </w:r>
      <w:r w:rsidR="00885B8D">
        <w:rPr>
          <w:bCs/>
        </w:rPr>
        <w:t>–</w:t>
      </w:r>
      <w:r w:rsidR="008728C5">
        <w:rPr>
          <w:bCs/>
        </w:rPr>
        <w:t xml:space="preserve"> manglende fagrækker –</w:t>
      </w:r>
      <w:r>
        <w:rPr>
          <w:bCs/>
        </w:rPr>
        <w:t xml:space="preserve"> </w:t>
      </w:r>
      <w:r w:rsidR="001B3188">
        <w:rPr>
          <w:bCs/>
        </w:rPr>
        <w:t>inklusion</w:t>
      </w:r>
      <w:r w:rsidR="0059164F">
        <w:rPr>
          <w:bCs/>
        </w:rPr>
        <w:t xml:space="preserve"> – særlige relationer</w:t>
      </w:r>
      <w:bookmarkStart w:id="0" w:name="_GoBack"/>
      <w:bookmarkEnd w:id="0"/>
    </w:p>
    <w:tbl>
      <w:tblPr>
        <w:tblStyle w:val="Tabel-Git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8"/>
      </w:tblGrid>
      <w:tr w:rsidR="008728C5" w:rsidRPr="00E02C0F" w14:paraId="12C337BD" w14:textId="77777777" w:rsidTr="005720AC">
        <w:tc>
          <w:tcPr>
            <w:tcW w:w="9778" w:type="dxa"/>
            <w:shd w:val="clear" w:color="auto" w:fill="F2F2F2" w:themeFill="background1" w:themeFillShade="F2"/>
          </w:tcPr>
          <w:p w14:paraId="53A4B3A1" w14:textId="77777777" w:rsidR="008728C5" w:rsidRPr="00E02C0F" w:rsidRDefault="008728C5" w:rsidP="005720AC">
            <w:pPr>
              <w:pStyle w:val="Ingenafstand"/>
            </w:pPr>
          </w:p>
          <w:p w14:paraId="708C06DF" w14:textId="77777777" w:rsidR="008728C5" w:rsidRPr="00E02C0F" w:rsidRDefault="008728C5" w:rsidP="005720AC">
            <w:pPr>
              <w:pStyle w:val="Ingenafstand"/>
            </w:pPr>
          </w:p>
          <w:p w14:paraId="46F07B9E" w14:textId="77777777" w:rsidR="008728C5" w:rsidRPr="00E02C0F" w:rsidRDefault="008728C5" w:rsidP="005720AC">
            <w:pPr>
              <w:pStyle w:val="Ingenafstand"/>
            </w:pPr>
          </w:p>
        </w:tc>
      </w:tr>
    </w:tbl>
    <w:p w14:paraId="08DC810E" w14:textId="77777777" w:rsidR="00241864" w:rsidRDefault="00241864" w:rsidP="00D4046F">
      <w:pPr>
        <w:pStyle w:val="Ingenafstand"/>
        <w:rPr>
          <w:b/>
        </w:rPr>
      </w:pPr>
    </w:p>
    <w:p w14:paraId="1EFEFB82" w14:textId="2EE8ADF1" w:rsidR="00AF3F7D" w:rsidRPr="00E02C0F" w:rsidRDefault="00AF3F7D" w:rsidP="00D4046F">
      <w:pPr>
        <w:pStyle w:val="Ingenafstand"/>
      </w:pPr>
      <w:r w:rsidRPr="00E02C0F">
        <w:rPr>
          <w:b/>
        </w:rPr>
        <w:t>Samfund:</w:t>
      </w:r>
      <w:r w:rsidRPr="00E02C0F">
        <w:t xml:space="preserve"> </w:t>
      </w:r>
      <w:r w:rsidR="00241864">
        <w:t>F</w:t>
      </w:r>
      <w:r w:rsidR="00172878">
        <w:t xml:space="preserve">ritidsinteresser – venner – nærmiljø – religion – sprog </w:t>
      </w:r>
    </w:p>
    <w:tbl>
      <w:tblPr>
        <w:tblStyle w:val="Tabel-Git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8"/>
      </w:tblGrid>
      <w:tr w:rsidR="00AF3F7D" w:rsidRPr="00E02C0F" w14:paraId="39FDEF2E" w14:textId="77777777" w:rsidTr="016CCA0D">
        <w:tc>
          <w:tcPr>
            <w:tcW w:w="9778" w:type="dxa"/>
            <w:shd w:val="clear" w:color="auto" w:fill="F2F2F2" w:themeFill="background1" w:themeFillShade="F2"/>
          </w:tcPr>
          <w:p w14:paraId="37037EF9" w14:textId="77777777" w:rsidR="00AF3F7D" w:rsidRPr="00E02C0F" w:rsidRDefault="00AF3F7D" w:rsidP="00D4046F">
            <w:pPr>
              <w:pStyle w:val="Ingenafstand"/>
            </w:pPr>
          </w:p>
          <w:p w14:paraId="6E29CA24" w14:textId="481BEC44" w:rsidR="0058754D" w:rsidRPr="00E02C0F" w:rsidRDefault="0058754D" w:rsidP="00D4046F">
            <w:pPr>
              <w:pStyle w:val="Ingenafstand"/>
            </w:pPr>
          </w:p>
          <w:p w14:paraId="543CC27C" w14:textId="77777777" w:rsidR="0058754D" w:rsidRPr="00E02C0F" w:rsidRDefault="0058754D" w:rsidP="00D4046F">
            <w:pPr>
              <w:pStyle w:val="Ingenafstand"/>
            </w:pPr>
          </w:p>
        </w:tc>
      </w:tr>
    </w:tbl>
    <w:p w14:paraId="1277E555" w14:textId="77777777" w:rsidR="003165A0" w:rsidRDefault="003165A0" w:rsidP="00D4046F">
      <w:pPr>
        <w:pStyle w:val="Ingenafstand"/>
        <w:rPr>
          <w:b/>
        </w:rPr>
      </w:pPr>
    </w:p>
    <w:p w14:paraId="1F4E505B" w14:textId="77777777" w:rsidR="0022672B" w:rsidRDefault="0022672B" w:rsidP="00D4046F">
      <w:pPr>
        <w:pStyle w:val="Ingenafstand"/>
        <w:rPr>
          <w:b/>
        </w:rPr>
      </w:pPr>
    </w:p>
    <w:p w14:paraId="642555EE" w14:textId="4BDDA28E" w:rsidR="016CCA0D" w:rsidRDefault="016CCA0D" w:rsidP="016CCA0D">
      <w:pPr>
        <w:pStyle w:val="Ingenafstand"/>
      </w:pPr>
      <w:r w:rsidRPr="016CCA0D">
        <w:rPr>
          <w:b/>
          <w:bCs/>
        </w:rPr>
        <w:t>Hvad er afprøvet pædagogisk og/eller di</w:t>
      </w:r>
      <w:r w:rsidR="00DB5AEB">
        <w:rPr>
          <w:b/>
          <w:bCs/>
        </w:rPr>
        <w:t>d</w:t>
      </w:r>
      <w:r w:rsidRPr="016CCA0D">
        <w:rPr>
          <w:b/>
          <w:bCs/>
        </w:rPr>
        <w:t>aktisk?</w:t>
      </w:r>
    </w:p>
    <w:tbl>
      <w:tblPr>
        <w:tblStyle w:val="Tabel-Git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8"/>
      </w:tblGrid>
      <w:tr w:rsidR="00282390" w:rsidRPr="00E02C0F" w14:paraId="541126A3" w14:textId="77777777" w:rsidTr="016CCA0D">
        <w:tc>
          <w:tcPr>
            <w:tcW w:w="9778" w:type="dxa"/>
            <w:shd w:val="clear" w:color="auto" w:fill="EAF1DD" w:themeFill="accent3" w:themeFillTint="33"/>
          </w:tcPr>
          <w:p w14:paraId="5FB11159" w14:textId="03E8B356" w:rsidR="00172878" w:rsidRDefault="00172878" w:rsidP="00D4046F">
            <w:pPr>
              <w:pStyle w:val="Ingenafstand"/>
            </w:pPr>
          </w:p>
          <w:p w14:paraId="1898B1D1" w14:textId="37E8B7AC" w:rsidR="00282390" w:rsidRPr="00E02C0F" w:rsidRDefault="00282390" w:rsidP="00D4046F">
            <w:pPr>
              <w:pStyle w:val="Ingenafstand"/>
            </w:pPr>
          </w:p>
          <w:p w14:paraId="67B98ADD" w14:textId="04A0CB77" w:rsidR="00282390" w:rsidRPr="00E02C0F" w:rsidRDefault="00282390" w:rsidP="00D4046F">
            <w:pPr>
              <w:pStyle w:val="Ingenafstand"/>
            </w:pPr>
          </w:p>
        </w:tc>
      </w:tr>
    </w:tbl>
    <w:p w14:paraId="10D941AB" w14:textId="596E7D46" w:rsidR="00172878" w:rsidRDefault="00172878" w:rsidP="00D4046F">
      <w:pPr>
        <w:pStyle w:val="Ingenafstand"/>
      </w:pPr>
    </w:p>
    <w:p w14:paraId="001EE623" w14:textId="583FB9E2" w:rsidR="016CCA0D" w:rsidRDefault="016CCA0D" w:rsidP="016CCA0D">
      <w:pPr>
        <w:pStyle w:val="Ingenafstand"/>
      </w:pPr>
      <w:r w:rsidRPr="016CCA0D">
        <w:rPr>
          <w:b/>
          <w:bCs/>
        </w:rPr>
        <w:t>Hvad har fungeret godt?</w:t>
      </w:r>
    </w:p>
    <w:tbl>
      <w:tblPr>
        <w:tblStyle w:val="Tabel-Gitter"/>
        <w:tblW w:w="0" w:type="auto"/>
        <w:tblLayout w:type="fixed"/>
        <w:tblLook w:val="06A0" w:firstRow="1" w:lastRow="0" w:firstColumn="1" w:lastColumn="0" w:noHBand="1" w:noVBand="1"/>
      </w:tblPr>
      <w:tblGrid>
        <w:gridCol w:w="9638"/>
      </w:tblGrid>
      <w:tr w:rsidR="016CCA0D" w14:paraId="165C0E92" w14:textId="77777777" w:rsidTr="016CCA0D">
        <w:tc>
          <w:tcPr>
            <w:tcW w:w="9638" w:type="dxa"/>
            <w:shd w:val="clear" w:color="auto" w:fill="EAF1DD" w:themeFill="accent3" w:themeFillTint="33"/>
          </w:tcPr>
          <w:p w14:paraId="4B86A56B" w14:textId="08772C68" w:rsidR="016CCA0D" w:rsidRDefault="016CCA0D" w:rsidP="016CCA0D">
            <w:pPr>
              <w:pStyle w:val="Ingenafstand"/>
            </w:pPr>
          </w:p>
          <w:p w14:paraId="5A0AEB3C" w14:textId="44EF639E" w:rsidR="016CCA0D" w:rsidRDefault="016CCA0D" w:rsidP="016CCA0D">
            <w:pPr>
              <w:pStyle w:val="Ingenafstand"/>
            </w:pPr>
          </w:p>
          <w:p w14:paraId="7337B310" w14:textId="3BCB0B54" w:rsidR="016CCA0D" w:rsidRDefault="016CCA0D" w:rsidP="016CCA0D">
            <w:pPr>
              <w:pStyle w:val="Ingenafstand"/>
            </w:pPr>
          </w:p>
        </w:tc>
      </w:tr>
    </w:tbl>
    <w:p w14:paraId="1B11EBF7" w14:textId="77777777" w:rsidR="016CCA0D" w:rsidRDefault="016CCA0D" w:rsidP="016CCA0D">
      <w:pPr>
        <w:pStyle w:val="Ingenafstand"/>
      </w:pPr>
    </w:p>
    <w:p w14:paraId="2C98EDB9" w14:textId="3CDB8F47" w:rsidR="016CCA0D" w:rsidRDefault="016CCA0D" w:rsidP="016CCA0D">
      <w:pPr>
        <w:pStyle w:val="Ingenafstand"/>
        <w:rPr>
          <w:b/>
          <w:bCs/>
        </w:rPr>
      </w:pPr>
      <w:r w:rsidRPr="016CCA0D">
        <w:rPr>
          <w:b/>
          <w:bCs/>
        </w:rPr>
        <w:t>Hvad har fungeret mindre godt?</w:t>
      </w:r>
    </w:p>
    <w:tbl>
      <w:tblPr>
        <w:tblStyle w:val="Tabel-Gitter"/>
        <w:tblW w:w="9638" w:type="dxa"/>
        <w:tblLayout w:type="fixed"/>
        <w:tblLook w:val="06A0" w:firstRow="1" w:lastRow="0" w:firstColumn="1" w:lastColumn="0" w:noHBand="1" w:noVBand="1"/>
      </w:tblPr>
      <w:tblGrid>
        <w:gridCol w:w="9638"/>
      </w:tblGrid>
      <w:tr w:rsidR="016CCA0D" w14:paraId="4EC94301" w14:textId="77777777" w:rsidTr="00DB5AEB">
        <w:tc>
          <w:tcPr>
            <w:tcW w:w="9638" w:type="dxa"/>
            <w:shd w:val="clear" w:color="auto" w:fill="EAF1DD" w:themeFill="accent3" w:themeFillTint="33"/>
          </w:tcPr>
          <w:p w14:paraId="33F34C4A" w14:textId="0AACCFC9" w:rsidR="016CCA0D" w:rsidRDefault="016CCA0D" w:rsidP="016CCA0D">
            <w:pPr>
              <w:pStyle w:val="Ingenafstand"/>
            </w:pPr>
          </w:p>
          <w:p w14:paraId="04E4191D" w14:textId="44A9758E" w:rsidR="016CCA0D" w:rsidRDefault="016CCA0D" w:rsidP="016CCA0D">
            <w:pPr>
              <w:pStyle w:val="Ingenafstand"/>
            </w:pPr>
          </w:p>
          <w:p w14:paraId="2C253C09" w14:textId="5AF0C522" w:rsidR="016CCA0D" w:rsidRDefault="016CCA0D" w:rsidP="016CCA0D">
            <w:pPr>
              <w:pStyle w:val="Ingenafstand"/>
            </w:pPr>
          </w:p>
        </w:tc>
      </w:tr>
    </w:tbl>
    <w:p w14:paraId="1907BBC8" w14:textId="0A6F3A9F" w:rsidR="016CCA0D" w:rsidRDefault="016CCA0D" w:rsidP="016CCA0D">
      <w:pPr>
        <w:pStyle w:val="Ingenafstand"/>
      </w:pPr>
    </w:p>
    <w:p w14:paraId="68289B8F" w14:textId="654AB8E0" w:rsidR="00DB5AEB" w:rsidRDefault="00DB5AEB" w:rsidP="016CCA0D">
      <w:pPr>
        <w:pStyle w:val="Ingenafstand"/>
      </w:pPr>
      <w:r>
        <w:rPr>
          <w:b/>
          <w:bCs/>
        </w:rPr>
        <w:t>Andet: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B5AEB" w14:paraId="5508301C" w14:textId="77777777" w:rsidTr="00DB5AEB">
        <w:tc>
          <w:tcPr>
            <w:tcW w:w="9628" w:type="dxa"/>
          </w:tcPr>
          <w:p w14:paraId="194E54F6" w14:textId="77777777" w:rsidR="00DB5AEB" w:rsidRDefault="00DB5AEB" w:rsidP="016CCA0D">
            <w:pPr>
              <w:pStyle w:val="Ingenafstand"/>
            </w:pPr>
          </w:p>
          <w:p w14:paraId="35745B41" w14:textId="77777777" w:rsidR="00DB5AEB" w:rsidRDefault="00DB5AEB" w:rsidP="016CCA0D">
            <w:pPr>
              <w:pStyle w:val="Ingenafstand"/>
            </w:pPr>
          </w:p>
          <w:p w14:paraId="29BD0F7E" w14:textId="6D1E10B8" w:rsidR="00DB5AEB" w:rsidRDefault="00DB5AEB" w:rsidP="016CCA0D">
            <w:pPr>
              <w:pStyle w:val="Ingenafstand"/>
            </w:pPr>
          </w:p>
        </w:tc>
      </w:tr>
    </w:tbl>
    <w:p w14:paraId="5DCB67CC" w14:textId="77777777" w:rsidR="00DB5AEB" w:rsidRDefault="00DB5AEB" w:rsidP="016CCA0D">
      <w:pPr>
        <w:pStyle w:val="Ingenafstand"/>
      </w:pPr>
    </w:p>
    <w:p w14:paraId="6814A150" w14:textId="77777777" w:rsidR="00172878" w:rsidRDefault="00172878" w:rsidP="00D4046F">
      <w:pPr>
        <w:pStyle w:val="Ingenafstand"/>
      </w:pPr>
    </w:p>
    <w:p w14:paraId="0A7744F2" w14:textId="77777777" w:rsidR="00172878" w:rsidRPr="00E02C0F" w:rsidRDefault="00172878" w:rsidP="00D4046F">
      <w:pPr>
        <w:pStyle w:val="Ingenafstand"/>
      </w:pPr>
    </w:p>
    <w:sectPr w:rsidR="00172878" w:rsidRPr="00E02C0F" w:rsidSect="008F72CB">
      <w:type w:val="continuous"/>
      <w:pgSz w:w="11906" w:h="16838"/>
      <w:pgMar w:top="1135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910C8E" w14:textId="77777777" w:rsidR="0000635F" w:rsidRDefault="0000635F" w:rsidP="00364556">
      <w:pPr>
        <w:spacing w:after="0" w:line="240" w:lineRule="auto"/>
      </w:pPr>
      <w:r>
        <w:separator/>
      </w:r>
    </w:p>
  </w:endnote>
  <w:endnote w:type="continuationSeparator" w:id="0">
    <w:p w14:paraId="31E36CED" w14:textId="77777777" w:rsidR="0000635F" w:rsidRDefault="0000635F" w:rsidP="00364556">
      <w:pPr>
        <w:spacing w:after="0" w:line="240" w:lineRule="auto"/>
      </w:pPr>
      <w:r>
        <w:continuationSeparator/>
      </w:r>
    </w:p>
  </w:endnote>
  <w:endnote w:type="continuationNotice" w:id="1">
    <w:p w14:paraId="4C3BE7A2" w14:textId="77777777" w:rsidR="0000635F" w:rsidRDefault="000063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3351748"/>
      <w:docPartObj>
        <w:docPartGallery w:val="Page Numbers (Bottom of Page)"/>
        <w:docPartUnique/>
      </w:docPartObj>
    </w:sdtPr>
    <w:sdtEndPr/>
    <w:sdtContent>
      <w:p w14:paraId="007DD651" w14:textId="77777777" w:rsidR="00364556" w:rsidRDefault="004A33F2">
        <w:pPr>
          <w:pStyle w:val="Sidefo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2C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693944D" w14:textId="77777777" w:rsidR="00364556" w:rsidRDefault="0036455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E433FD" w14:textId="77777777" w:rsidR="0000635F" w:rsidRDefault="0000635F" w:rsidP="00364556">
      <w:pPr>
        <w:spacing w:after="0" w:line="240" w:lineRule="auto"/>
      </w:pPr>
      <w:r>
        <w:separator/>
      </w:r>
    </w:p>
  </w:footnote>
  <w:footnote w:type="continuationSeparator" w:id="0">
    <w:p w14:paraId="6B83A73E" w14:textId="77777777" w:rsidR="0000635F" w:rsidRDefault="0000635F" w:rsidP="00364556">
      <w:pPr>
        <w:spacing w:after="0" w:line="240" w:lineRule="auto"/>
      </w:pPr>
      <w:r>
        <w:continuationSeparator/>
      </w:r>
    </w:p>
  </w:footnote>
  <w:footnote w:type="continuationNotice" w:id="1">
    <w:p w14:paraId="76095C59" w14:textId="77777777" w:rsidR="0000635F" w:rsidRDefault="000063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63A0B" w14:textId="77777777" w:rsidR="00E02C0F" w:rsidRDefault="00E02C0F" w:rsidP="00E02C0F">
    <w:pPr>
      <w:pStyle w:val="Sidehoved"/>
      <w:jc w:val="right"/>
    </w:pPr>
    <w:r>
      <w:rPr>
        <w:noProof/>
      </w:rPr>
      <w:drawing>
        <wp:inline distT="0" distB="0" distL="0" distR="0" wp14:anchorId="6920C692" wp14:editId="7AB2B7CD">
          <wp:extent cx="967563" cy="266914"/>
          <wp:effectExtent l="0" t="0" r="4445" b="0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en_logo_RGB_Lill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325" cy="2740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DDA35F" w14:textId="77777777" w:rsidR="00E02C0F" w:rsidRDefault="00E02C0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20E5D"/>
    <w:multiLevelType w:val="hybridMultilevel"/>
    <w:tmpl w:val="F8649DBE"/>
    <w:lvl w:ilvl="0" w:tplc="6148818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D26B9"/>
    <w:multiLevelType w:val="hybridMultilevel"/>
    <w:tmpl w:val="8410C4FA"/>
    <w:lvl w:ilvl="0" w:tplc="6148818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F1E05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D05E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6A92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644B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1A4C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C269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30F6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92E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49"/>
    <w:rsid w:val="0000635F"/>
    <w:rsid w:val="000141C4"/>
    <w:rsid w:val="00040476"/>
    <w:rsid w:val="000B1B5E"/>
    <w:rsid w:val="000E3458"/>
    <w:rsid w:val="000F4047"/>
    <w:rsid w:val="0012212F"/>
    <w:rsid w:val="001261A6"/>
    <w:rsid w:val="00172878"/>
    <w:rsid w:val="001A0F29"/>
    <w:rsid w:val="001B3188"/>
    <w:rsid w:val="0022672B"/>
    <w:rsid w:val="00241864"/>
    <w:rsid w:val="00264749"/>
    <w:rsid w:val="002734B7"/>
    <w:rsid w:val="00282390"/>
    <w:rsid w:val="002D5075"/>
    <w:rsid w:val="002E29A2"/>
    <w:rsid w:val="002F5A88"/>
    <w:rsid w:val="002F7374"/>
    <w:rsid w:val="003165A0"/>
    <w:rsid w:val="00364556"/>
    <w:rsid w:val="003A4C97"/>
    <w:rsid w:val="00434343"/>
    <w:rsid w:val="00455209"/>
    <w:rsid w:val="00455893"/>
    <w:rsid w:val="004825CA"/>
    <w:rsid w:val="004A33F2"/>
    <w:rsid w:val="004F1AE2"/>
    <w:rsid w:val="00536DA7"/>
    <w:rsid w:val="0058754D"/>
    <w:rsid w:val="0059164F"/>
    <w:rsid w:val="00601CD2"/>
    <w:rsid w:val="00651D9B"/>
    <w:rsid w:val="00655626"/>
    <w:rsid w:val="006839E8"/>
    <w:rsid w:val="006A74BF"/>
    <w:rsid w:val="006C3226"/>
    <w:rsid w:val="007327B1"/>
    <w:rsid w:val="007D49B2"/>
    <w:rsid w:val="0084706F"/>
    <w:rsid w:val="008728C5"/>
    <w:rsid w:val="00885B8D"/>
    <w:rsid w:val="008E6AFC"/>
    <w:rsid w:val="008F72CB"/>
    <w:rsid w:val="009B1EAC"/>
    <w:rsid w:val="009E6DCF"/>
    <w:rsid w:val="00A462B1"/>
    <w:rsid w:val="00A5099A"/>
    <w:rsid w:val="00A952F3"/>
    <w:rsid w:val="00AA03C7"/>
    <w:rsid w:val="00AA2C5A"/>
    <w:rsid w:val="00AD2C4E"/>
    <w:rsid w:val="00AF149F"/>
    <w:rsid w:val="00AF3F7D"/>
    <w:rsid w:val="00B001A1"/>
    <w:rsid w:val="00B815FC"/>
    <w:rsid w:val="00BC54E6"/>
    <w:rsid w:val="00BE7A96"/>
    <w:rsid w:val="00C152DA"/>
    <w:rsid w:val="00C543F4"/>
    <w:rsid w:val="00C84808"/>
    <w:rsid w:val="00C870D8"/>
    <w:rsid w:val="00CA054F"/>
    <w:rsid w:val="00D4046F"/>
    <w:rsid w:val="00D57804"/>
    <w:rsid w:val="00D74340"/>
    <w:rsid w:val="00DB5AEB"/>
    <w:rsid w:val="00DC4C3E"/>
    <w:rsid w:val="00DE5945"/>
    <w:rsid w:val="00DF4187"/>
    <w:rsid w:val="00E02C0F"/>
    <w:rsid w:val="00EB3F40"/>
    <w:rsid w:val="00EC16FA"/>
    <w:rsid w:val="00F114B0"/>
    <w:rsid w:val="00F15133"/>
    <w:rsid w:val="00F33199"/>
    <w:rsid w:val="00F80544"/>
    <w:rsid w:val="00F86ED3"/>
    <w:rsid w:val="00F87E15"/>
    <w:rsid w:val="00FC31A8"/>
    <w:rsid w:val="00FD32BF"/>
    <w:rsid w:val="016CCA0D"/>
    <w:rsid w:val="0FD53558"/>
    <w:rsid w:val="0FECD8D3"/>
    <w:rsid w:val="1E3FF3D5"/>
    <w:rsid w:val="1EE92AD5"/>
    <w:rsid w:val="20ECE920"/>
    <w:rsid w:val="3514AAAB"/>
    <w:rsid w:val="41612793"/>
    <w:rsid w:val="48570A48"/>
    <w:rsid w:val="58CA3E36"/>
    <w:rsid w:val="58D24B2A"/>
    <w:rsid w:val="6194974A"/>
    <w:rsid w:val="671FA7EE"/>
    <w:rsid w:val="67B22A16"/>
    <w:rsid w:val="73B5489B"/>
    <w:rsid w:val="7850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90DAB7"/>
  <w15:docId w15:val="{F89BC175-6028-4DB7-8A7A-6B721D5FB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AF3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3645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64556"/>
  </w:style>
  <w:style w:type="paragraph" w:styleId="Sidefod">
    <w:name w:val="footer"/>
    <w:basedOn w:val="Normal"/>
    <w:link w:val="SidefodTegn"/>
    <w:uiPriority w:val="99"/>
    <w:unhideWhenUsed/>
    <w:rsid w:val="003645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6455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A3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A33F2"/>
    <w:rPr>
      <w:rFonts w:ascii="Tahoma" w:hAnsi="Tahoma" w:cs="Tahoma"/>
      <w:sz w:val="16"/>
      <w:szCs w:val="16"/>
    </w:rPr>
  </w:style>
  <w:style w:type="paragraph" w:styleId="Ingenafstand">
    <w:name w:val="No Spacing"/>
    <w:uiPriority w:val="1"/>
    <w:qFormat/>
    <w:rsid w:val="00D4046F"/>
    <w:pPr>
      <w:spacing w:after="0" w:line="240" w:lineRule="auto"/>
    </w:pPr>
  </w:style>
  <w:style w:type="character" w:customStyle="1" w:styleId="normaltextrun">
    <w:name w:val="normaltextrun"/>
    <w:basedOn w:val="Standardskrifttypeiafsnit"/>
    <w:rsid w:val="003A4C97"/>
  </w:style>
  <w:style w:type="character" w:customStyle="1" w:styleId="eop">
    <w:name w:val="eop"/>
    <w:basedOn w:val="Standardskrifttypeiafsnit"/>
    <w:rsid w:val="003A4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C31F65D7F9F744826DC16E70FC90F9" ma:contentTypeVersion="7" ma:contentTypeDescription="Opret et nyt dokument." ma:contentTypeScope="" ma:versionID="559fb60556ec34e8bcfd668a212beb2f">
  <xsd:schema xmlns:xsd="http://www.w3.org/2001/XMLSchema" xmlns:xs="http://www.w3.org/2001/XMLSchema" xmlns:p="http://schemas.microsoft.com/office/2006/metadata/properties" xmlns:ns3="edc914c6-a3a9-4f66-ae09-2a6d35356b5e" xmlns:ns4="b9105f21-1981-4f95-a4a2-39ce87dcb11d" targetNamespace="http://schemas.microsoft.com/office/2006/metadata/properties" ma:root="true" ma:fieldsID="b6f6434dcce883f1d0765326cb7fe19d" ns3:_="" ns4:_="">
    <xsd:import namespace="edc914c6-a3a9-4f66-ae09-2a6d35356b5e"/>
    <xsd:import namespace="b9105f21-1981-4f95-a4a2-39ce87dcb1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914c6-a3a9-4f66-ae09-2a6d35356b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05f21-1981-4f95-a4a2-39ce87dcb11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værdi for deling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89C15C-20D5-46D8-AE39-66866B6568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c914c6-a3a9-4f66-ae09-2a6d35356b5e"/>
    <ds:schemaRef ds:uri="b9105f21-1981-4f95-a4a2-39ce87dcb1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1BC579-EB14-4BC7-B384-5CBFAD7441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CF7890-E175-4C23-90EB-961843DF01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453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bda</dc:creator>
  <cp:lastModifiedBy>Gitte Lai Højmose</cp:lastModifiedBy>
  <cp:revision>11</cp:revision>
  <cp:lastPrinted>2015-01-06T11:48:00Z</cp:lastPrinted>
  <dcterms:created xsi:type="dcterms:W3CDTF">2019-09-27T10:38:00Z</dcterms:created>
  <dcterms:modified xsi:type="dcterms:W3CDTF">2019-09-27T11:01:00Z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0x0101000BC31F65D7F9F744826DC16E70FC90F9</vt:lpwstr>
  </property>
</Properties>
</file>