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065A0" w14:textId="77777777" w:rsidR="00DD7829" w:rsidRDefault="00CD4992">
      <w:pPr>
        <w:rPr>
          <w:rFonts w:ascii="Arial" w:hAnsi="Arial" w:cs="Arial"/>
          <w:sz w:val="40"/>
          <w:szCs w:val="40"/>
        </w:rPr>
      </w:pPr>
      <w:r w:rsidRPr="00CD4992">
        <w:rPr>
          <w:rFonts w:ascii="Arial" w:hAnsi="Arial" w:cs="Arial"/>
          <w:sz w:val="40"/>
          <w:szCs w:val="40"/>
        </w:rPr>
        <w:t>Undgåelses- og sikkerhedsadfærd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CD4992" w14:paraId="45513CEC" w14:textId="77777777" w:rsidTr="001E6DA4">
        <w:tc>
          <w:tcPr>
            <w:tcW w:w="4475" w:type="dxa"/>
            <w:shd w:val="clear" w:color="auto" w:fill="E2EFD9" w:themeFill="accent6" w:themeFillTint="33"/>
          </w:tcPr>
          <w:p w14:paraId="643761AC" w14:textId="77777777" w:rsidR="00CD4992" w:rsidRPr="001E6DA4" w:rsidRDefault="00CD4992">
            <w:pPr>
              <w:rPr>
                <w:rFonts w:ascii="Arial" w:hAnsi="Arial" w:cs="Arial"/>
                <w:sz w:val="32"/>
                <w:szCs w:val="32"/>
              </w:rPr>
            </w:pPr>
            <w:r w:rsidRPr="001E6DA4">
              <w:rPr>
                <w:rFonts w:ascii="Arial" w:hAnsi="Arial" w:cs="Arial"/>
                <w:sz w:val="32"/>
                <w:szCs w:val="32"/>
              </w:rPr>
              <w:t>Hvad er jeg mest bange for?</w:t>
            </w:r>
          </w:p>
        </w:tc>
        <w:tc>
          <w:tcPr>
            <w:tcW w:w="4475" w:type="dxa"/>
            <w:shd w:val="clear" w:color="auto" w:fill="E2EFD9" w:themeFill="accent6" w:themeFillTint="33"/>
          </w:tcPr>
          <w:p w14:paraId="3BAAE651" w14:textId="77777777" w:rsidR="00CD4992" w:rsidRPr="001E6DA4" w:rsidRDefault="00CD4992">
            <w:pPr>
              <w:rPr>
                <w:rFonts w:ascii="Arial" w:hAnsi="Arial" w:cs="Arial"/>
                <w:sz w:val="32"/>
                <w:szCs w:val="32"/>
              </w:rPr>
            </w:pPr>
            <w:r w:rsidRPr="001E6DA4">
              <w:rPr>
                <w:rFonts w:ascii="Arial" w:hAnsi="Arial" w:cs="Arial"/>
                <w:sz w:val="32"/>
                <w:szCs w:val="32"/>
              </w:rPr>
              <w:t>Hvad gør jeg for at undgå det?</w:t>
            </w:r>
          </w:p>
        </w:tc>
        <w:tc>
          <w:tcPr>
            <w:tcW w:w="4476" w:type="dxa"/>
            <w:shd w:val="clear" w:color="auto" w:fill="E2EFD9" w:themeFill="accent6" w:themeFillTint="33"/>
          </w:tcPr>
          <w:p w14:paraId="26527B4F" w14:textId="77777777" w:rsidR="00CD4992" w:rsidRPr="001E6DA4" w:rsidRDefault="00CD4992">
            <w:pPr>
              <w:rPr>
                <w:rFonts w:ascii="Arial" w:hAnsi="Arial" w:cs="Arial"/>
                <w:sz w:val="32"/>
                <w:szCs w:val="32"/>
              </w:rPr>
            </w:pPr>
            <w:r w:rsidRPr="001E6DA4">
              <w:rPr>
                <w:rFonts w:ascii="Arial" w:hAnsi="Arial" w:cs="Arial"/>
                <w:sz w:val="32"/>
                <w:szCs w:val="32"/>
              </w:rPr>
              <w:t xml:space="preserve">Hvis jeg </w:t>
            </w:r>
            <w:r w:rsidRPr="001E6DA4">
              <w:rPr>
                <w:rFonts w:ascii="Arial" w:hAnsi="Arial" w:cs="Arial"/>
                <w:i/>
                <w:iCs/>
                <w:sz w:val="32"/>
                <w:szCs w:val="32"/>
              </w:rPr>
              <w:t>skal</w:t>
            </w:r>
            <w:r w:rsidRPr="001E6DA4">
              <w:rPr>
                <w:rFonts w:ascii="Arial" w:hAnsi="Arial" w:cs="Arial"/>
                <w:sz w:val="32"/>
                <w:szCs w:val="32"/>
              </w:rPr>
              <w:t xml:space="preserve"> gøre det, hvordan sikrer jeg så mig selv?</w:t>
            </w:r>
          </w:p>
        </w:tc>
      </w:tr>
      <w:tr w:rsidR="00CD4992" w14:paraId="252F27E3" w14:textId="77777777" w:rsidTr="00CD4992">
        <w:tc>
          <w:tcPr>
            <w:tcW w:w="4475" w:type="dxa"/>
          </w:tcPr>
          <w:p w14:paraId="589AFE8D" w14:textId="77777777" w:rsidR="00CD4992" w:rsidRPr="001E6DA4" w:rsidRDefault="00CD4992">
            <w:pPr>
              <w:rPr>
                <w:rFonts w:ascii="Arial" w:hAnsi="Arial" w:cs="Arial"/>
                <w:i/>
                <w:iCs/>
              </w:rPr>
            </w:pPr>
            <w:r w:rsidRPr="001E6DA4">
              <w:rPr>
                <w:rFonts w:ascii="Arial" w:hAnsi="Arial" w:cs="Arial"/>
                <w:i/>
                <w:iCs/>
              </w:rPr>
              <w:t>Jeg er bange for, at andre opdager, at jeg ikke kan finde ud af at læse.</w:t>
            </w:r>
          </w:p>
        </w:tc>
        <w:tc>
          <w:tcPr>
            <w:tcW w:w="4475" w:type="dxa"/>
          </w:tcPr>
          <w:p w14:paraId="4D2458BD" w14:textId="77777777" w:rsidR="00CD4992" w:rsidRPr="001E6DA4" w:rsidRDefault="00CD4992">
            <w:pPr>
              <w:rPr>
                <w:rFonts w:ascii="Arial" w:hAnsi="Arial" w:cs="Arial"/>
                <w:i/>
                <w:iCs/>
              </w:rPr>
            </w:pPr>
            <w:r w:rsidRPr="001E6DA4">
              <w:rPr>
                <w:rFonts w:ascii="Arial" w:hAnsi="Arial" w:cs="Arial"/>
                <w:i/>
                <w:iCs/>
              </w:rPr>
              <w:t>Jeg læser ikke; hverken når jeg er alene eller sammen med andre.</w:t>
            </w:r>
          </w:p>
        </w:tc>
        <w:tc>
          <w:tcPr>
            <w:tcW w:w="4476" w:type="dxa"/>
          </w:tcPr>
          <w:p w14:paraId="066D2B9F" w14:textId="77777777" w:rsidR="00CD4992" w:rsidRPr="001E6DA4" w:rsidRDefault="00CD4992">
            <w:pPr>
              <w:rPr>
                <w:rFonts w:ascii="Arial" w:hAnsi="Arial" w:cs="Arial"/>
                <w:i/>
                <w:iCs/>
              </w:rPr>
            </w:pPr>
            <w:r w:rsidRPr="001E6DA4">
              <w:rPr>
                <w:rFonts w:ascii="Arial" w:hAnsi="Arial" w:cs="Arial"/>
                <w:i/>
                <w:iCs/>
              </w:rPr>
              <w:t>Jeg gemmer mig i min hætte og taler meget lavt</w:t>
            </w:r>
            <w:r w:rsidR="001E6DA4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CD4992" w14:paraId="5F260857" w14:textId="77777777" w:rsidTr="00CD4992">
        <w:tc>
          <w:tcPr>
            <w:tcW w:w="4475" w:type="dxa"/>
          </w:tcPr>
          <w:p w14:paraId="1D1A00FD" w14:textId="77777777" w:rsidR="00CD4992" w:rsidRDefault="00CD4992">
            <w:pPr>
              <w:rPr>
                <w:rFonts w:ascii="Arial" w:hAnsi="Arial" w:cs="Arial"/>
                <w:sz w:val="40"/>
                <w:szCs w:val="40"/>
              </w:rPr>
            </w:pPr>
          </w:p>
          <w:p w14:paraId="09A4B55E" w14:textId="77777777" w:rsidR="001E6DA4" w:rsidRDefault="001E6DA4">
            <w:pPr>
              <w:rPr>
                <w:rFonts w:ascii="Arial" w:hAnsi="Arial" w:cs="Arial"/>
                <w:sz w:val="40"/>
                <w:szCs w:val="40"/>
              </w:rPr>
            </w:pPr>
          </w:p>
          <w:p w14:paraId="0ECE8741" w14:textId="77777777" w:rsidR="001E6DA4" w:rsidRDefault="001E6DA4">
            <w:pPr>
              <w:rPr>
                <w:rFonts w:ascii="Arial" w:hAnsi="Arial" w:cs="Arial"/>
                <w:sz w:val="40"/>
                <w:szCs w:val="40"/>
              </w:rPr>
            </w:pPr>
          </w:p>
          <w:p w14:paraId="2427939E" w14:textId="77777777" w:rsidR="001E6DA4" w:rsidRDefault="001E6DA4">
            <w:pPr>
              <w:rPr>
                <w:rFonts w:ascii="Arial" w:hAnsi="Arial" w:cs="Arial"/>
                <w:sz w:val="40"/>
                <w:szCs w:val="40"/>
              </w:rPr>
            </w:pPr>
          </w:p>
          <w:p w14:paraId="1D56E76C" w14:textId="77777777" w:rsidR="001E6DA4" w:rsidRDefault="001E6DA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75" w:type="dxa"/>
          </w:tcPr>
          <w:p w14:paraId="29F8D79A" w14:textId="77777777" w:rsidR="00CD4992" w:rsidRDefault="00CD499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76" w:type="dxa"/>
          </w:tcPr>
          <w:p w14:paraId="4A73FFB8" w14:textId="77777777" w:rsidR="00CD4992" w:rsidRDefault="00CD499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D4992" w14:paraId="337D514C" w14:textId="77777777" w:rsidTr="00CD4992">
        <w:tc>
          <w:tcPr>
            <w:tcW w:w="4475" w:type="dxa"/>
          </w:tcPr>
          <w:p w14:paraId="511ACAEB" w14:textId="77777777" w:rsidR="00CD4992" w:rsidRDefault="00CD4992">
            <w:pPr>
              <w:rPr>
                <w:rFonts w:ascii="Arial" w:hAnsi="Arial" w:cs="Arial"/>
                <w:sz w:val="40"/>
                <w:szCs w:val="40"/>
              </w:rPr>
            </w:pPr>
          </w:p>
          <w:p w14:paraId="0BE786FF" w14:textId="77777777" w:rsidR="001E6DA4" w:rsidRDefault="001E6DA4">
            <w:pPr>
              <w:rPr>
                <w:rFonts w:ascii="Arial" w:hAnsi="Arial" w:cs="Arial"/>
                <w:sz w:val="40"/>
                <w:szCs w:val="40"/>
              </w:rPr>
            </w:pPr>
          </w:p>
          <w:p w14:paraId="4C328E26" w14:textId="77777777" w:rsidR="001E6DA4" w:rsidRDefault="001E6DA4">
            <w:pPr>
              <w:rPr>
                <w:rFonts w:ascii="Arial" w:hAnsi="Arial" w:cs="Arial"/>
                <w:sz w:val="40"/>
                <w:szCs w:val="40"/>
              </w:rPr>
            </w:pPr>
          </w:p>
          <w:p w14:paraId="4A841368" w14:textId="77777777" w:rsidR="001E6DA4" w:rsidRDefault="001E6DA4">
            <w:pPr>
              <w:rPr>
                <w:rFonts w:ascii="Arial" w:hAnsi="Arial" w:cs="Arial"/>
                <w:sz w:val="40"/>
                <w:szCs w:val="40"/>
              </w:rPr>
            </w:pPr>
          </w:p>
          <w:p w14:paraId="47E9612F" w14:textId="77777777" w:rsidR="001E6DA4" w:rsidRDefault="001E6DA4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75" w:type="dxa"/>
          </w:tcPr>
          <w:p w14:paraId="5F423132" w14:textId="77777777" w:rsidR="00CD4992" w:rsidRDefault="00CD499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76" w:type="dxa"/>
          </w:tcPr>
          <w:p w14:paraId="0966454D" w14:textId="77777777" w:rsidR="00CD4992" w:rsidRDefault="00CD499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E6DA4" w14:paraId="6810EDCD" w14:textId="77777777" w:rsidTr="001E6DA4">
        <w:tc>
          <w:tcPr>
            <w:tcW w:w="4475" w:type="dxa"/>
          </w:tcPr>
          <w:p w14:paraId="69A49E88" w14:textId="77777777" w:rsidR="001E6DA4" w:rsidRDefault="001E6DA4" w:rsidP="00917D86">
            <w:pPr>
              <w:rPr>
                <w:rFonts w:ascii="Arial" w:hAnsi="Arial" w:cs="Arial"/>
                <w:sz w:val="40"/>
                <w:szCs w:val="40"/>
              </w:rPr>
            </w:pPr>
          </w:p>
          <w:p w14:paraId="6B62C402" w14:textId="77777777" w:rsidR="001E6DA4" w:rsidRDefault="001E6DA4" w:rsidP="00917D86">
            <w:pPr>
              <w:rPr>
                <w:rFonts w:ascii="Arial" w:hAnsi="Arial" w:cs="Arial"/>
                <w:sz w:val="40"/>
                <w:szCs w:val="40"/>
              </w:rPr>
            </w:pPr>
          </w:p>
          <w:p w14:paraId="4706838D" w14:textId="77777777" w:rsidR="001E6DA4" w:rsidRDefault="001E6DA4" w:rsidP="00917D86">
            <w:pPr>
              <w:rPr>
                <w:rFonts w:ascii="Arial" w:hAnsi="Arial" w:cs="Arial"/>
                <w:sz w:val="40"/>
                <w:szCs w:val="40"/>
              </w:rPr>
            </w:pPr>
          </w:p>
          <w:p w14:paraId="5FF197C1" w14:textId="77777777" w:rsidR="001E6DA4" w:rsidRDefault="001E6DA4" w:rsidP="00917D86">
            <w:pPr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</w:p>
          <w:p w14:paraId="5257B7A8" w14:textId="77777777" w:rsidR="001E6DA4" w:rsidRDefault="001E6DA4" w:rsidP="00917D8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75" w:type="dxa"/>
          </w:tcPr>
          <w:p w14:paraId="0A2D7B21" w14:textId="77777777" w:rsidR="001E6DA4" w:rsidRDefault="001E6DA4" w:rsidP="00917D8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76" w:type="dxa"/>
          </w:tcPr>
          <w:p w14:paraId="0DD96554" w14:textId="77777777" w:rsidR="001E6DA4" w:rsidRDefault="001E6DA4" w:rsidP="00917D8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6C7FCAB4" w14:textId="77777777" w:rsidR="00CD4992" w:rsidRPr="00CD4992" w:rsidRDefault="00CD4992">
      <w:pPr>
        <w:rPr>
          <w:rFonts w:ascii="Arial" w:hAnsi="Arial" w:cs="Arial"/>
          <w:sz w:val="40"/>
          <w:szCs w:val="40"/>
        </w:rPr>
      </w:pPr>
    </w:p>
    <w:sectPr w:rsidR="00CD4992" w:rsidRPr="00CD4992" w:rsidSect="00214230">
      <w:headerReference w:type="default" r:id="rId9"/>
      <w:footerReference w:type="default" r:id="rId10"/>
      <w:pgSz w:w="16838" w:h="11906" w:orient="landscape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24AAE" w14:textId="77777777" w:rsidR="00220197" w:rsidRDefault="00220197" w:rsidP="00CD4992">
      <w:pPr>
        <w:spacing w:after="0" w:line="240" w:lineRule="auto"/>
      </w:pPr>
      <w:r>
        <w:separator/>
      </w:r>
    </w:p>
  </w:endnote>
  <w:endnote w:type="continuationSeparator" w:id="0">
    <w:p w14:paraId="0685E5CF" w14:textId="77777777" w:rsidR="00220197" w:rsidRDefault="00220197" w:rsidP="00CD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43F3" w14:textId="77777777" w:rsidR="00CD4992" w:rsidRDefault="00CD4992">
    <w:pPr>
      <w:pStyle w:val="Sidefod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3B7526F" wp14:editId="0AE2511C">
          <wp:simplePos x="0" y="0"/>
          <wp:positionH relativeFrom="column">
            <wp:posOffset>7889358</wp:posOffset>
          </wp:positionH>
          <wp:positionV relativeFrom="paragraph">
            <wp:posOffset>-138223</wp:posOffset>
          </wp:positionV>
          <wp:extent cx="884542" cy="369138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8B67" w14:textId="77777777" w:rsidR="00220197" w:rsidRDefault="00220197" w:rsidP="00CD4992">
      <w:pPr>
        <w:spacing w:after="0" w:line="240" w:lineRule="auto"/>
      </w:pPr>
      <w:r>
        <w:separator/>
      </w:r>
    </w:p>
  </w:footnote>
  <w:footnote w:type="continuationSeparator" w:id="0">
    <w:p w14:paraId="2D38747A" w14:textId="77777777" w:rsidR="00220197" w:rsidRDefault="00220197" w:rsidP="00CD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6266B" w14:textId="77777777" w:rsidR="00CD4992" w:rsidRPr="00865D18" w:rsidRDefault="00CD4992" w:rsidP="00CD4992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69DC8241" w14:textId="77777777" w:rsidR="00CD4992" w:rsidRDefault="00CD499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92"/>
    <w:rsid w:val="001E2409"/>
    <w:rsid w:val="001E6DA4"/>
    <w:rsid w:val="00214230"/>
    <w:rsid w:val="00220197"/>
    <w:rsid w:val="00601D9C"/>
    <w:rsid w:val="00C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D61B"/>
  <w15:chartTrackingRefBased/>
  <w15:docId w15:val="{BCC2DED0-ACB3-4471-984D-47F0DB33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4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4992"/>
  </w:style>
  <w:style w:type="paragraph" w:styleId="Sidefod">
    <w:name w:val="footer"/>
    <w:basedOn w:val="Normal"/>
    <w:link w:val="SidefodTegn"/>
    <w:uiPriority w:val="99"/>
    <w:unhideWhenUsed/>
    <w:rsid w:val="00CD4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4992"/>
  </w:style>
  <w:style w:type="table" w:styleId="Tabel-Gitter">
    <w:name w:val="Table Grid"/>
    <w:basedOn w:val="Tabel-Normal"/>
    <w:uiPriority w:val="39"/>
    <w:rsid w:val="00CD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C44B88620FB4CAA6E2D37E11B949E" ma:contentTypeVersion="9" ma:contentTypeDescription="Opret et nyt dokument." ma:contentTypeScope="" ma:versionID="4ac261ae3c8f4f5ceebdf2cdabe3c1af">
  <xsd:schema xmlns:xsd="http://www.w3.org/2001/XMLSchema" xmlns:xs="http://www.w3.org/2001/XMLSchema" xmlns:p="http://schemas.microsoft.com/office/2006/metadata/properties" xmlns:ns3="63ca6a86-25c5-47b8-9169-59bc205a8e16" xmlns:ns4="4cf34e28-48a6-4173-942f-ee033bf2e03c" targetNamespace="http://schemas.microsoft.com/office/2006/metadata/properties" ma:root="true" ma:fieldsID="04167202ae125b0cf6d651baf69f7e86" ns3:_="" ns4:_="">
    <xsd:import namespace="63ca6a86-25c5-47b8-9169-59bc205a8e16"/>
    <xsd:import namespace="4cf34e28-48a6-4173-942f-ee033bf2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6a86-25c5-47b8-9169-59bc205a8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e28-48a6-4173-942f-ee033bf2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90C46-A82F-4C61-A490-CE6D55F78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E7A15-A58F-4A36-A07A-F52AAF487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90DD6-1D62-4A4C-B24D-E67D65034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6a86-25c5-47b8-9169-59bc205a8e16"/>
    <ds:schemaRef ds:uri="4cf34e28-48a6-4173-942f-ee033bf2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2</cp:revision>
  <dcterms:created xsi:type="dcterms:W3CDTF">2019-09-17T07:18:00Z</dcterms:created>
  <dcterms:modified xsi:type="dcterms:W3CDTF">2019-09-19T08:22:00Z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0x01010054CC44B88620FB4CAA6E2D37E11B949E</vt:lpwstr>
  </property>
</Properties>
</file>