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2B58" w14:textId="23C09805" w:rsidR="00391F88" w:rsidRDefault="00BF7D3B" w:rsidP="00427762">
      <w:pPr>
        <w:spacing w:after="0"/>
        <w:jc w:val="right"/>
        <w:rPr>
          <w:b/>
          <w:color w:val="7030A0"/>
        </w:rPr>
      </w:pPr>
      <w:r w:rsidRPr="00AD59C8">
        <w:rPr>
          <w:rFonts w:cstheme="minorHAnsi"/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4821A6" wp14:editId="62C917A2">
                <wp:simplePos x="0" y="0"/>
                <wp:positionH relativeFrom="column">
                  <wp:posOffset>4984115</wp:posOffset>
                </wp:positionH>
                <wp:positionV relativeFrom="paragraph">
                  <wp:posOffset>-165735</wp:posOffset>
                </wp:positionV>
                <wp:extent cx="1494790" cy="1152000"/>
                <wp:effectExtent l="0" t="0" r="0" b="0"/>
                <wp:wrapNone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1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CAB3C" w14:textId="77777777" w:rsidR="00391F88" w:rsidRPr="00431687" w:rsidRDefault="00391F88" w:rsidP="00391F88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821A6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left:0;text-align:left;margin-left:392.45pt;margin-top:-13.05pt;width:117.7pt;height:9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" filled="f" stroked="f">
                <v:textbox>
                  <w:txbxContent>
                    <w:p w14:paraId="49FCAB3C" w14:textId="77777777" w:rsidR="00391F88" w:rsidRPr="00431687" w:rsidRDefault="00391F88" w:rsidP="00391F88">
                      <w:pPr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170F1CEC">
        <w:rPr>
          <w:noProof/>
        </w:rPr>
        <w:drawing>
          <wp:inline distT="0" distB="0" distL="0" distR="0" wp14:anchorId="20AB6201" wp14:editId="5C761382">
            <wp:extent cx="1311910" cy="377067"/>
            <wp:effectExtent l="0" t="0" r="2540" b="4445"/>
            <wp:docPr id="42715230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377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76187" w14:textId="77777777" w:rsidR="00F37191" w:rsidRDefault="00AD59C8" w:rsidP="00F37191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NB! Husk dato</w:t>
      </w:r>
    </w:p>
    <w:p w14:paraId="76AB658A" w14:textId="49C4B230" w:rsidR="00F37191" w:rsidRPr="00F37191" w:rsidRDefault="00391F88" w:rsidP="00F37191">
      <w:pPr>
        <w:spacing w:after="0"/>
        <w:rPr>
          <w:b/>
          <w:sz w:val="40"/>
          <w:szCs w:val="40"/>
        </w:rPr>
      </w:pPr>
      <w:r w:rsidRPr="00F37191">
        <w:rPr>
          <w:sz w:val="40"/>
          <w:szCs w:val="40"/>
        </w:rPr>
        <w:t xml:space="preserve">Månedsstatus for </w:t>
      </w:r>
      <w:r w:rsidR="00AD59C8" w:rsidRPr="00D56032">
        <w:rPr>
          <w:i/>
          <w:color w:val="6D1D6A" w:themeColor="accent1" w:themeShade="BF"/>
          <w:sz w:val="40"/>
          <w:szCs w:val="40"/>
        </w:rPr>
        <w:t>måned år</w:t>
      </w:r>
    </w:p>
    <w:p w14:paraId="3027F7DE" w14:textId="77777777" w:rsidR="006839AE" w:rsidRDefault="006839AE" w:rsidP="00391F88">
      <w:pPr>
        <w:spacing w:after="0"/>
        <w:rPr>
          <w:rFonts w:cstheme="minorHAnsi"/>
          <w:b/>
          <w:sz w:val="24"/>
          <w:szCs w:val="24"/>
        </w:rPr>
      </w:pPr>
    </w:p>
    <w:p w14:paraId="3FF950CF" w14:textId="63D4A5A1" w:rsidR="00FC7C4C" w:rsidRPr="003E7440" w:rsidRDefault="00391F88" w:rsidP="00431687">
      <w:pPr>
        <w:pBdr>
          <w:bottom w:val="single" w:sz="4" w:space="1" w:color="7F7F7F" w:themeColor="text1" w:themeTint="80"/>
        </w:pBdr>
        <w:spacing w:after="0"/>
        <w:rPr>
          <w:rFonts w:cstheme="minorHAnsi"/>
          <w:bCs/>
          <w:sz w:val="24"/>
          <w:szCs w:val="24"/>
        </w:rPr>
      </w:pPr>
      <w:r w:rsidRPr="00BF549F">
        <w:rPr>
          <w:rFonts w:cstheme="minorHAnsi"/>
          <w:b/>
          <w:sz w:val="24"/>
          <w:szCs w:val="24"/>
        </w:rPr>
        <w:t>Elev</w:t>
      </w:r>
      <w:r w:rsidRPr="003E7440">
        <w:rPr>
          <w:rFonts w:cstheme="minorHAnsi"/>
          <w:bCs/>
          <w:sz w:val="24"/>
          <w:szCs w:val="24"/>
        </w:rPr>
        <w:t xml:space="preserve">: </w:t>
      </w:r>
      <w:r w:rsidR="003468E8" w:rsidRPr="003E7440">
        <w:rPr>
          <w:rFonts w:cstheme="minorHAnsi"/>
          <w:bCs/>
          <w:sz w:val="24"/>
          <w:szCs w:val="24"/>
        </w:rPr>
        <w:t xml:space="preserve">                              </w:t>
      </w:r>
      <w:r w:rsidRPr="003E7440">
        <w:rPr>
          <w:rFonts w:cstheme="minorHAnsi"/>
          <w:bCs/>
          <w:sz w:val="24"/>
          <w:szCs w:val="24"/>
        </w:rPr>
        <w:t xml:space="preserve">   </w:t>
      </w:r>
      <w:r w:rsidR="00226B0C">
        <w:rPr>
          <w:rFonts w:cstheme="minorHAnsi"/>
          <w:b/>
          <w:sz w:val="24"/>
          <w:szCs w:val="24"/>
        </w:rPr>
        <w:t>Behandler/underviser</w:t>
      </w:r>
      <w:r w:rsidRPr="003E7440">
        <w:rPr>
          <w:rFonts w:cstheme="minorHAnsi"/>
          <w:bCs/>
          <w:sz w:val="24"/>
          <w:szCs w:val="24"/>
        </w:rPr>
        <w:t xml:space="preserve">: </w:t>
      </w:r>
    </w:p>
    <w:p w14:paraId="5A9DED3D" w14:textId="77777777" w:rsidR="00FC7C4C" w:rsidRDefault="00FC7C4C" w:rsidP="00391F88">
      <w:pPr>
        <w:spacing w:after="0"/>
        <w:rPr>
          <w:rFonts w:cstheme="minorHAnsi"/>
          <w:sz w:val="24"/>
          <w:szCs w:val="24"/>
        </w:rPr>
      </w:pPr>
    </w:p>
    <w:p w14:paraId="228CB5B2" w14:textId="7C6EC696" w:rsidR="00FC7C4C" w:rsidRPr="00431687" w:rsidRDefault="00BF7D3B" w:rsidP="7659F73B">
      <w:pPr>
        <w:spacing w:after="0"/>
        <w:rPr>
          <w:b/>
          <w:bCs/>
          <w:sz w:val="22"/>
          <w:szCs w:val="22"/>
        </w:rPr>
      </w:pPr>
      <w:r w:rsidRPr="00431687">
        <w:rPr>
          <w:b/>
          <w:sz w:val="22"/>
          <w:szCs w:val="22"/>
        </w:rPr>
        <w:t>Forudgående b</w:t>
      </w:r>
      <w:r w:rsidR="00FC7C4C" w:rsidRPr="00431687">
        <w:rPr>
          <w:b/>
          <w:sz w:val="22"/>
          <w:szCs w:val="22"/>
        </w:rPr>
        <w:t xml:space="preserve">ehandlingsmål </w:t>
      </w:r>
      <w:r w:rsidR="61627390" w:rsidRPr="00431687">
        <w:rPr>
          <w:b/>
          <w:bCs/>
          <w:sz w:val="22"/>
          <w:szCs w:val="22"/>
        </w:rPr>
        <w:t>og evaluering af disse:</w:t>
      </w:r>
      <w:r w:rsidR="00E315D7" w:rsidRPr="00431687">
        <w:rPr>
          <w:b/>
          <w:bCs/>
          <w:sz w:val="22"/>
          <w:szCs w:val="22"/>
        </w:rPr>
        <w:t xml:space="preserve"> </w:t>
      </w:r>
    </w:p>
    <w:p w14:paraId="60B6A62E" w14:textId="7CC75C68" w:rsidR="003E7440" w:rsidRDefault="2E907B4B" w:rsidP="2345C49F">
      <w:pPr>
        <w:spacing w:after="0"/>
        <w:rPr>
          <w:i/>
          <w:sz w:val="22"/>
          <w:szCs w:val="22"/>
        </w:rPr>
      </w:pPr>
      <w:r w:rsidRPr="00431687">
        <w:rPr>
          <w:i/>
          <w:sz w:val="22"/>
          <w:szCs w:val="22"/>
        </w:rPr>
        <w:t>Her beskrives</w:t>
      </w:r>
      <w:r w:rsidR="00E315D7" w:rsidRPr="00431687">
        <w:rPr>
          <w:i/>
          <w:sz w:val="22"/>
          <w:szCs w:val="22"/>
        </w:rPr>
        <w:t xml:space="preserve"> de</w:t>
      </w:r>
      <w:r w:rsidRPr="00431687">
        <w:rPr>
          <w:i/>
          <w:sz w:val="22"/>
          <w:szCs w:val="22"/>
        </w:rPr>
        <w:t xml:space="preserve"> behandlingsmål, der er arbejdet med i </w:t>
      </w:r>
      <w:r w:rsidR="00BF7D3B" w:rsidRPr="00431687">
        <w:rPr>
          <w:i/>
          <w:sz w:val="22"/>
          <w:szCs w:val="22"/>
        </w:rPr>
        <w:t>forudgående</w:t>
      </w:r>
      <w:r w:rsidRPr="00431687">
        <w:rPr>
          <w:i/>
          <w:sz w:val="22"/>
          <w:szCs w:val="22"/>
        </w:rPr>
        <w:t xml:space="preserve"> måned samt en evaluering af disse. Hvordan er det gået med dem? Er målene nået? Er de for svære</w:t>
      </w:r>
      <w:r w:rsidR="0AC041AB" w:rsidRPr="00431687">
        <w:rPr>
          <w:i/>
          <w:sz w:val="22"/>
          <w:szCs w:val="22"/>
        </w:rPr>
        <w:t xml:space="preserve"> eller skal der arbejdes videre </w:t>
      </w:r>
      <w:r w:rsidR="5C2E12AD" w:rsidRPr="00431687">
        <w:rPr>
          <w:i/>
          <w:iCs/>
          <w:sz w:val="22"/>
          <w:szCs w:val="22"/>
        </w:rPr>
        <w:t>me</w:t>
      </w:r>
      <w:r w:rsidR="2C699081" w:rsidRPr="00431687">
        <w:rPr>
          <w:i/>
          <w:iCs/>
          <w:sz w:val="22"/>
          <w:szCs w:val="22"/>
        </w:rPr>
        <w:t>d</w:t>
      </w:r>
      <w:r w:rsidR="0AC041AB" w:rsidRPr="00431687">
        <w:rPr>
          <w:i/>
          <w:sz w:val="22"/>
          <w:szCs w:val="22"/>
        </w:rPr>
        <w:t xml:space="preserve"> dem?</w:t>
      </w:r>
    </w:p>
    <w:p w14:paraId="07310728" w14:textId="77777777" w:rsidR="00D56032" w:rsidRPr="00D56032" w:rsidRDefault="00D56032" w:rsidP="2345C49F">
      <w:pPr>
        <w:spacing w:after="0"/>
        <w:rPr>
          <w:i/>
          <w:sz w:val="22"/>
          <w:szCs w:val="22"/>
        </w:rPr>
      </w:pPr>
    </w:p>
    <w:p w14:paraId="5D83EDE7" w14:textId="77777777" w:rsidR="00BF7D3B" w:rsidRPr="00431687" w:rsidRDefault="00140F10" w:rsidP="00FC7C4C">
      <w:pPr>
        <w:spacing w:after="0"/>
        <w:rPr>
          <w:rFonts w:cstheme="minorHAnsi"/>
          <w:bCs/>
          <w:color w:val="FF0000"/>
          <w:sz w:val="22"/>
          <w:szCs w:val="22"/>
        </w:rPr>
      </w:pPr>
      <w:r w:rsidRPr="00431687">
        <w:rPr>
          <w:rFonts w:cstheme="minorHAnsi"/>
          <w:b/>
          <w:sz w:val="22"/>
          <w:szCs w:val="22"/>
        </w:rPr>
        <w:t xml:space="preserve">Nyt fra indeværende måned: </w:t>
      </w:r>
    </w:p>
    <w:p w14:paraId="7D46DCD2" w14:textId="1A666408" w:rsidR="00BF7D3B" w:rsidRPr="00431687" w:rsidRDefault="00BF7D3B" w:rsidP="00FC7C4C">
      <w:pPr>
        <w:spacing w:after="0"/>
        <w:rPr>
          <w:rFonts w:cstheme="minorHAnsi"/>
          <w:i/>
          <w:iCs/>
          <w:color w:val="000000" w:themeColor="text1"/>
          <w:sz w:val="22"/>
          <w:szCs w:val="22"/>
        </w:rPr>
      </w:pPr>
      <w:r w:rsidRPr="00431687">
        <w:rPr>
          <w:rFonts w:cstheme="minorHAnsi"/>
          <w:bCs/>
          <w:i/>
          <w:iCs/>
          <w:color w:val="000000" w:themeColor="text1"/>
          <w:sz w:val="22"/>
          <w:szCs w:val="22"/>
        </w:rPr>
        <w:t xml:space="preserve">Hvilken udvikling har vi set (foruden det der er beskrevet i afsnit om behandlingsmål). </w:t>
      </w:r>
      <w:r w:rsidRPr="00431687">
        <w:rPr>
          <w:i/>
          <w:iCs/>
          <w:color w:val="000000" w:themeColor="text1"/>
          <w:sz w:val="22"/>
          <w:szCs w:val="22"/>
        </w:rPr>
        <w:t xml:space="preserve">Hvad arbejdes der med i primærtid? </w:t>
      </w:r>
      <w:r w:rsidRPr="00431687">
        <w:rPr>
          <w:rFonts w:cstheme="minorHAnsi"/>
          <w:i/>
          <w:iCs/>
          <w:color w:val="000000" w:themeColor="text1"/>
          <w:sz w:val="22"/>
          <w:szCs w:val="22"/>
        </w:rPr>
        <w:t>Har der været nogle særlige</w:t>
      </w:r>
      <w:r w:rsidR="00F5453E" w:rsidRPr="00431687">
        <w:rPr>
          <w:rFonts w:cstheme="minorHAnsi"/>
          <w:i/>
          <w:iCs/>
          <w:color w:val="000000" w:themeColor="text1"/>
          <w:sz w:val="22"/>
          <w:szCs w:val="22"/>
        </w:rPr>
        <w:t xml:space="preserve"> udfordr</w:t>
      </w:r>
      <w:r w:rsidRPr="00431687">
        <w:rPr>
          <w:rFonts w:cstheme="minorHAnsi"/>
          <w:i/>
          <w:iCs/>
          <w:color w:val="000000" w:themeColor="text1"/>
          <w:sz w:val="22"/>
          <w:szCs w:val="22"/>
        </w:rPr>
        <w:t>inger?</w:t>
      </w:r>
      <w:r w:rsidR="009E1CEB" w:rsidRPr="00431687">
        <w:rPr>
          <w:rFonts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41F004A4" w14:textId="57A60BF9" w:rsidR="00BF7D3B" w:rsidRPr="00431687" w:rsidRDefault="002E7220" w:rsidP="00391F88">
      <w:pPr>
        <w:spacing w:after="0"/>
        <w:rPr>
          <w:rFonts w:cstheme="minorHAnsi"/>
          <w:i/>
          <w:iCs/>
          <w:sz w:val="22"/>
          <w:szCs w:val="22"/>
        </w:rPr>
      </w:pPr>
      <w:r w:rsidRPr="00431687">
        <w:rPr>
          <w:rFonts w:cstheme="minorHAnsi"/>
          <w:i/>
          <w:iCs/>
          <w:sz w:val="22"/>
          <w:szCs w:val="22"/>
        </w:rPr>
        <w:t>Hvordan</w:t>
      </w:r>
      <w:r w:rsidR="00D30F78" w:rsidRPr="00431687">
        <w:rPr>
          <w:rFonts w:cstheme="minorHAnsi"/>
          <w:i/>
          <w:iCs/>
          <w:sz w:val="22"/>
          <w:szCs w:val="22"/>
        </w:rPr>
        <w:t xml:space="preserve"> er elevens fremmøde ift</w:t>
      </w:r>
      <w:r w:rsidR="00BF7D3B" w:rsidRPr="00431687">
        <w:rPr>
          <w:rFonts w:cstheme="minorHAnsi"/>
          <w:i/>
          <w:iCs/>
          <w:sz w:val="22"/>
          <w:szCs w:val="22"/>
        </w:rPr>
        <w:t>.</w:t>
      </w:r>
      <w:r w:rsidR="00D30F78" w:rsidRPr="00431687">
        <w:rPr>
          <w:rFonts w:cstheme="minorHAnsi"/>
          <w:i/>
          <w:iCs/>
          <w:sz w:val="22"/>
          <w:szCs w:val="22"/>
        </w:rPr>
        <w:t xml:space="preserve"> aftalt skema. Hvordan</w:t>
      </w:r>
      <w:r w:rsidRPr="00431687">
        <w:rPr>
          <w:rFonts w:cstheme="minorHAnsi"/>
          <w:i/>
          <w:iCs/>
          <w:sz w:val="22"/>
          <w:szCs w:val="22"/>
        </w:rPr>
        <w:t xml:space="preserve"> arbejdes </w:t>
      </w:r>
      <w:r w:rsidR="00D30F78" w:rsidRPr="00431687">
        <w:rPr>
          <w:rFonts w:cstheme="minorHAnsi"/>
          <w:i/>
          <w:iCs/>
          <w:sz w:val="22"/>
          <w:szCs w:val="22"/>
        </w:rPr>
        <w:t xml:space="preserve">der </w:t>
      </w:r>
      <w:r w:rsidRPr="00431687">
        <w:rPr>
          <w:rFonts w:cstheme="minorHAnsi"/>
          <w:i/>
          <w:iCs/>
          <w:sz w:val="22"/>
          <w:szCs w:val="22"/>
        </w:rPr>
        <w:t>med fremmøde</w:t>
      </w:r>
      <w:r w:rsidR="00D30F78" w:rsidRPr="00431687">
        <w:rPr>
          <w:rFonts w:cstheme="minorHAnsi"/>
          <w:i/>
          <w:iCs/>
          <w:sz w:val="22"/>
          <w:szCs w:val="22"/>
        </w:rPr>
        <w:t xml:space="preserve">? </w:t>
      </w:r>
    </w:p>
    <w:p w14:paraId="1616B45A" w14:textId="6FD598E0" w:rsidR="003D7AAA" w:rsidRDefault="00D30F78" w:rsidP="00391F88">
      <w:pPr>
        <w:spacing w:after="0"/>
        <w:rPr>
          <w:rFonts w:cstheme="minorHAnsi"/>
          <w:b/>
          <w:i/>
          <w:iCs/>
          <w:sz w:val="22"/>
          <w:szCs w:val="22"/>
        </w:rPr>
      </w:pPr>
      <w:r w:rsidRPr="00431687">
        <w:rPr>
          <w:rFonts w:cstheme="minorHAnsi"/>
          <w:i/>
          <w:iCs/>
          <w:sz w:val="22"/>
          <w:szCs w:val="22"/>
        </w:rPr>
        <w:t xml:space="preserve">Evt. progressionsplan. </w:t>
      </w:r>
    </w:p>
    <w:p w14:paraId="7056AB9A" w14:textId="77777777" w:rsidR="00660CD4" w:rsidRPr="00660CD4" w:rsidRDefault="00660CD4" w:rsidP="00391F88">
      <w:pPr>
        <w:spacing w:after="0"/>
        <w:rPr>
          <w:rFonts w:cstheme="minorHAnsi"/>
          <w:b/>
          <w:i/>
          <w:iCs/>
          <w:sz w:val="22"/>
          <w:szCs w:val="22"/>
        </w:rPr>
      </w:pPr>
    </w:p>
    <w:p w14:paraId="0A4D62D2" w14:textId="77777777" w:rsidR="00BF7D3B" w:rsidRPr="00431687" w:rsidRDefault="003468E8" w:rsidP="00FC7C4C">
      <w:pPr>
        <w:spacing w:after="0"/>
        <w:rPr>
          <w:b/>
          <w:bCs/>
          <w:sz w:val="22"/>
          <w:szCs w:val="22"/>
        </w:rPr>
      </w:pPr>
      <w:r w:rsidRPr="00431687">
        <w:rPr>
          <w:b/>
          <w:bCs/>
          <w:sz w:val="22"/>
          <w:szCs w:val="22"/>
        </w:rPr>
        <w:t>Samarbejde med forældre og andre instanser</w:t>
      </w:r>
      <w:r w:rsidR="00375C0F" w:rsidRPr="00431687">
        <w:rPr>
          <w:b/>
          <w:bCs/>
          <w:sz w:val="22"/>
          <w:szCs w:val="22"/>
        </w:rPr>
        <w:t>:</w:t>
      </w:r>
      <w:r w:rsidR="00F5453E" w:rsidRPr="00431687">
        <w:rPr>
          <w:b/>
          <w:bCs/>
          <w:sz w:val="22"/>
          <w:szCs w:val="22"/>
        </w:rPr>
        <w:t xml:space="preserve"> </w:t>
      </w:r>
    </w:p>
    <w:p w14:paraId="724EC089" w14:textId="35E6953E" w:rsidR="00BF7D3B" w:rsidRPr="00431687" w:rsidRDefault="00BF7D3B" w:rsidP="00FC7C4C">
      <w:pPr>
        <w:spacing w:after="0"/>
        <w:rPr>
          <w:i/>
          <w:iCs/>
          <w:sz w:val="22"/>
          <w:szCs w:val="22"/>
        </w:rPr>
      </w:pPr>
      <w:r w:rsidRPr="00431687">
        <w:rPr>
          <w:i/>
          <w:iCs/>
          <w:sz w:val="22"/>
          <w:szCs w:val="22"/>
        </w:rPr>
        <w:t>Er der kontakt til familiebehandler eller psykolog på Basen? Hvad er fokus i disse samtaler</w:t>
      </w:r>
      <w:r w:rsidR="006839AE" w:rsidRPr="00431687">
        <w:rPr>
          <w:i/>
          <w:iCs/>
          <w:sz w:val="22"/>
          <w:szCs w:val="22"/>
        </w:rPr>
        <w:t>?</w:t>
      </w:r>
      <w:r w:rsidRPr="00431687">
        <w:rPr>
          <w:i/>
          <w:iCs/>
          <w:sz w:val="22"/>
          <w:szCs w:val="22"/>
        </w:rPr>
        <w:t xml:space="preserve"> </w:t>
      </w:r>
    </w:p>
    <w:p w14:paraId="14BE4341" w14:textId="58901132" w:rsidR="00FC7C4C" w:rsidRPr="00431687" w:rsidRDefault="00FC7C4C" w:rsidP="00FC7C4C">
      <w:pPr>
        <w:spacing w:after="0"/>
        <w:rPr>
          <w:b/>
          <w:bCs/>
          <w:sz w:val="22"/>
          <w:szCs w:val="22"/>
        </w:rPr>
      </w:pPr>
      <w:r w:rsidRPr="00431687">
        <w:rPr>
          <w:i/>
          <w:iCs/>
          <w:sz w:val="22"/>
          <w:szCs w:val="22"/>
        </w:rPr>
        <w:t xml:space="preserve">Her skriver du </w:t>
      </w:r>
      <w:r w:rsidR="006839AE" w:rsidRPr="00431687">
        <w:rPr>
          <w:i/>
          <w:iCs/>
          <w:sz w:val="22"/>
          <w:szCs w:val="22"/>
        </w:rPr>
        <w:t xml:space="preserve">også, </w:t>
      </w:r>
      <w:r w:rsidRPr="00431687">
        <w:rPr>
          <w:i/>
          <w:iCs/>
          <w:sz w:val="22"/>
          <w:szCs w:val="22"/>
        </w:rPr>
        <w:t>hvis der har været mange t</w:t>
      </w:r>
      <w:r w:rsidR="00375C0F" w:rsidRPr="00431687">
        <w:rPr>
          <w:i/>
          <w:iCs/>
          <w:sz w:val="22"/>
          <w:szCs w:val="22"/>
        </w:rPr>
        <w:t>elefonsamtaler</w:t>
      </w:r>
      <w:r w:rsidRPr="00431687">
        <w:rPr>
          <w:i/>
          <w:iCs/>
          <w:sz w:val="22"/>
          <w:szCs w:val="22"/>
        </w:rPr>
        <w:t>, d</w:t>
      </w:r>
      <w:r w:rsidR="002B22E0" w:rsidRPr="00431687">
        <w:rPr>
          <w:i/>
          <w:iCs/>
          <w:sz w:val="22"/>
          <w:szCs w:val="22"/>
        </w:rPr>
        <w:t>aglige møder</w:t>
      </w:r>
      <w:r w:rsidRPr="00431687">
        <w:rPr>
          <w:i/>
          <w:iCs/>
          <w:sz w:val="22"/>
          <w:szCs w:val="22"/>
        </w:rPr>
        <w:t>, k</w:t>
      </w:r>
      <w:r w:rsidR="00375C0F" w:rsidRPr="00431687">
        <w:rPr>
          <w:i/>
          <w:iCs/>
          <w:sz w:val="22"/>
          <w:szCs w:val="22"/>
        </w:rPr>
        <w:t>or</w:t>
      </w:r>
      <w:r w:rsidR="00427762" w:rsidRPr="00431687">
        <w:rPr>
          <w:i/>
          <w:iCs/>
          <w:sz w:val="22"/>
          <w:szCs w:val="22"/>
        </w:rPr>
        <w:t>te</w:t>
      </w:r>
      <w:r w:rsidR="00375C0F" w:rsidRPr="00431687">
        <w:rPr>
          <w:i/>
          <w:iCs/>
          <w:sz w:val="22"/>
          <w:szCs w:val="22"/>
        </w:rPr>
        <w:t xml:space="preserve"> møder</w:t>
      </w:r>
      <w:r w:rsidRPr="00431687">
        <w:rPr>
          <w:i/>
          <w:iCs/>
          <w:sz w:val="22"/>
          <w:szCs w:val="22"/>
        </w:rPr>
        <w:t>, t</w:t>
      </w:r>
      <w:r w:rsidR="00375C0F" w:rsidRPr="00431687">
        <w:rPr>
          <w:i/>
          <w:iCs/>
          <w:sz w:val="22"/>
          <w:szCs w:val="22"/>
        </w:rPr>
        <w:t>elefonmøde med mor</w:t>
      </w:r>
      <w:r w:rsidRPr="00431687">
        <w:rPr>
          <w:i/>
          <w:iCs/>
          <w:sz w:val="22"/>
          <w:szCs w:val="22"/>
        </w:rPr>
        <w:t>, u</w:t>
      </w:r>
      <w:r w:rsidR="00375C0F" w:rsidRPr="00431687">
        <w:rPr>
          <w:i/>
          <w:iCs/>
          <w:sz w:val="22"/>
          <w:szCs w:val="22"/>
        </w:rPr>
        <w:t>gemail til forældrene</w:t>
      </w:r>
      <w:r w:rsidRPr="00431687">
        <w:rPr>
          <w:i/>
          <w:iCs/>
          <w:sz w:val="22"/>
          <w:szCs w:val="22"/>
        </w:rPr>
        <w:t>, s</w:t>
      </w:r>
      <w:r w:rsidR="00427762" w:rsidRPr="00431687">
        <w:rPr>
          <w:i/>
          <w:iCs/>
          <w:sz w:val="22"/>
          <w:szCs w:val="22"/>
        </w:rPr>
        <w:t>ms-kontakt</w:t>
      </w:r>
      <w:r w:rsidRPr="00431687">
        <w:rPr>
          <w:i/>
          <w:iCs/>
          <w:sz w:val="22"/>
          <w:szCs w:val="22"/>
        </w:rPr>
        <w:t xml:space="preserve">. </w:t>
      </w:r>
      <w:r w:rsidR="00140F10" w:rsidRPr="00431687">
        <w:rPr>
          <w:i/>
          <w:iCs/>
          <w:sz w:val="22"/>
          <w:szCs w:val="22"/>
        </w:rPr>
        <w:t xml:space="preserve">Herunder også hvilke samarbejdspartnere man arbejder sammen med – f.eks. </w:t>
      </w:r>
      <w:r w:rsidR="00DE2FC5" w:rsidRPr="00431687">
        <w:rPr>
          <w:i/>
          <w:iCs/>
          <w:sz w:val="22"/>
          <w:szCs w:val="22"/>
        </w:rPr>
        <w:t>I</w:t>
      </w:r>
      <w:r w:rsidR="00140F10" w:rsidRPr="00431687">
        <w:rPr>
          <w:i/>
          <w:iCs/>
          <w:sz w:val="22"/>
          <w:szCs w:val="22"/>
        </w:rPr>
        <w:t xml:space="preserve">drætsprojektet, </w:t>
      </w:r>
      <w:r w:rsidR="00DE2FC5" w:rsidRPr="00431687">
        <w:rPr>
          <w:i/>
          <w:iCs/>
          <w:sz w:val="22"/>
          <w:szCs w:val="22"/>
        </w:rPr>
        <w:t>B</w:t>
      </w:r>
      <w:r w:rsidR="00140F10" w:rsidRPr="00431687">
        <w:rPr>
          <w:i/>
          <w:iCs/>
          <w:sz w:val="22"/>
          <w:szCs w:val="22"/>
        </w:rPr>
        <w:t>robyggerne, BUC, bosted, støttekontaktperson.</w:t>
      </w:r>
    </w:p>
    <w:p w14:paraId="1C51406C" w14:textId="77777777" w:rsidR="003E7440" w:rsidRPr="00431687" w:rsidRDefault="003E7440" w:rsidP="00FC7C4C">
      <w:pPr>
        <w:spacing w:after="0"/>
        <w:rPr>
          <w:rFonts w:cstheme="minorHAnsi"/>
          <w:sz w:val="22"/>
          <w:szCs w:val="22"/>
        </w:rPr>
      </w:pPr>
    </w:p>
    <w:p w14:paraId="072151A6" w14:textId="77777777" w:rsidR="00140F10" w:rsidRPr="00431687" w:rsidRDefault="00140F10" w:rsidP="00FC7C4C">
      <w:pPr>
        <w:spacing w:after="0"/>
        <w:rPr>
          <w:rFonts w:cstheme="minorHAnsi"/>
          <w:sz w:val="22"/>
          <w:szCs w:val="22"/>
        </w:rPr>
      </w:pPr>
      <w:r w:rsidRPr="00431687">
        <w:rPr>
          <w:rFonts w:cstheme="minorHAnsi"/>
          <w:b/>
          <w:bCs/>
          <w:sz w:val="22"/>
          <w:szCs w:val="22"/>
        </w:rPr>
        <w:t>Kommende møder:</w:t>
      </w:r>
      <w:r w:rsidRPr="00431687">
        <w:rPr>
          <w:rFonts w:cstheme="minorHAnsi"/>
          <w:sz w:val="22"/>
          <w:szCs w:val="22"/>
        </w:rPr>
        <w:t xml:space="preserve"> </w:t>
      </w:r>
    </w:p>
    <w:p w14:paraId="6B4EE3DC" w14:textId="1293061D" w:rsidR="00247F18" w:rsidRDefault="00140F10" w:rsidP="00140F10">
      <w:pPr>
        <w:spacing w:after="0"/>
        <w:rPr>
          <w:rFonts w:cstheme="minorHAnsi"/>
          <w:sz w:val="22"/>
          <w:szCs w:val="22"/>
        </w:rPr>
      </w:pPr>
      <w:r w:rsidRPr="00431687">
        <w:rPr>
          <w:rFonts w:cstheme="minorHAnsi"/>
          <w:sz w:val="22"/>
          <w:szCs w:val="22"/>
        </w:rPr>
        <w:t xml:space="preserve">Fx </w:t>
      </w:r>
      <w:r w:rsidR="00FC7C4C" w:rsidRPr="00431687">
        <w:rPr>
          <w:rFonts w:cstheme="minorHAnsi"/>
          <w:sz w:val="22"/>
          <w:szCs w:val="22"/>
        </w:rPr>
        <w:t>O</w:t>
      </w:r>
      <w:r w:rsidR="00375C0F" w:rsidRPr="00431687">
        <w:rPr>
          <w:rFonts w:cstheme="minorHAnsi"/>
          <w:sz w:val="22"/>
          <w:szCs w:val="22"/>
        </w:rPr>
        <w:t>pfølgningsmød</w:t>
      </w:r>
      <w:r w:rsidRPr="00431687">
        <w:rPr>
          <w:rFonts w:cstheme="minorHAnsi"/>
          <w:sz w:val="22"/>
          <w:szCs w:val="22"/>
        </w:rPr>
        <w:t>e, samarbejdsmøde, s</w:t>
      </w:r>
      <w:r w:rsidR="00375C0F" w:rsidRPr="00431687">
        <w:rPr>
          <w:rFonts w:cstheme="minorHAnsi"/>
          <w:sz w:val="22"/>
          <w:szCs w:val="22"/>
        </w:rPr>
        <w:t>tatusmøde</w:t>
      </w:r>
      <w:r w:rsidRPr="00431687">
        <w:rPr>
          <w:rFonts w:cstheme="minorHAnsi"/>
          <w:sz w:val="22"/>
          <w:szCs w:val="22"/>
        </w:rPr>
        <w:t>, h</w:t>
      </w:r>
      <w:r w:rsidR="002B22E0" w:rsidRPr="00431687">
        <w:rPr>
          <w:rFonts w:cstheme="minorHAnsi"/>
          <w:sz w:val="22"/>
          <w:szCs w:val="22"/>
        </w:rPr>
        <w:t>jemmebesøg</w:t>
      </w:r>
      <w:r w:rsidRPr="00431687">
        <w:rPr>
          <w:rFonts w:cstheme="minorHAnsi"/>
          <w:sz w:val="22"/>
          <w:szCs w:val="22"/>
        </w:rPr>
        <w:t>.</w:t>
      </w:r>
      <w:r w:rsidR="00247F18" w:rsidRPr="00431687">
        <w:rPr>
          <w:rFonts w:cstheme="minorHAnsi"/>
          <w:sz w:val="22"/>
          <w:szCs w:val="22"/>
        </w:rPr>
        <w:t xml:space="preserve"> </w:t>
      </w:r>
    </w:p>
    <w:p w14:paraId="2D5E3E0F" w14:textId="137F8FC8" w:rsidR="003D7AAA" w:rsidRDefault="003D7AAA" w:rsidP="00140F10">
      <w:pPr>
        <w:spacing w:after="0"/>
        <w:rPr>
          <w:rFonts w:cstheme="minorHAnsi"/>
          <w:sz w:val="22"/>
          <w:szCs w:val="22"/>
        </w:rPr>
      </w:pPr>
    </w:p>
    <w:p w14:paraId="2D06056A" w14:textId="77777777" w:rsidR="00140F10" w:rsidRPr="00BE5631" w:rsidRDefault="00140F10" w:rsidP="00391F88">
      <w:pPr>
        <w:spacing w:after="0"/>
        <w:rPr>
          <w:rFonts w:ascii="Tahoma" w:hAnsi="Tahoma" w:cs="Tahoma"/>
          <w:color w:val="0000FF"/>
          <w:u w:val="single"/>
        </w:rPr>
      </w:pPr>
    </w:p>
    <w:p w14:paraId="0FB6BBBE" w14:textId="43CD3358" w:rsidR="3C998303" w:rsidRDefault="3C998303" w:rsidP="3C998303">
      <w:pPr>
        <w:spacing w:after="0"/>
        <w:rPr>
          <w:sz w:val="24"/>
          <w:szCs w:val="24"/>
        </w:rPr>
      </w:pPr>
    </w:p>
    <w:p w14:paraId="183481C3" w14:textId="77777777" w:rsidR="00660CD4" w:rsidRDefault="0093495F" w:rsidP="00D56032">
      <w:pPr>
        <w:pStyle w:val="Titel"/>
      </w:pPr>
      <w:r w:rsidRPr="003E744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1322AC6" wp14:editId="7691DDE6">
                <wp:simplePos x="0" y="0"/>
                <wp:positionH relativeFrom="column">
                  <wp:posOffset>7239112</wp:posOffset>
                </wp:positionH>
                <wp:positionV relativeFrom="paragraph">
                  <wp:posOffset>624616</wp:posOffset>
                </wp:positionV>
                <wp:extent cx="1935480" cy="565785"/>
                <wp:effectExtent l="0" t="0" r="7620" b="18415"/>
                <wp:wrapNone/>
                <wp:docPr id="34" name="Tekstfel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DAE9F" w14:textId="77777777" w:rsidR="0093495F" w:rsidRPr="00D83CAB" w:rsidRDefault="0093495F" w:rsidP="009349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83CA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4216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Åge får kontrol over sin angst og modtager undervisning i klassen.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322AC6" id="Tekstfelt 34" o:spid="_x0000_s1027" type="#_x0000_t202" style="position:absolute;margin-left:570pt;margin-top:49.2pt;width:152.4pt;height:44.55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" fillcolor="white [3201]" strokeweight=".5pt">
                <v:textbox>
                  <w:txbxContent>
                    <w:p w14:paraId="23ADAE9F" w14:textId="77777777" w:rsidR="0093495F" w:rsidRPr="00D83CAB" w:rsidRDefault="0093495F" w:rsidP="0093495F">
                      <w:pPr>
                        <w:rPr>
                          <w:sz w:val="16"/>
                          <w:szCs w:val="16"/>
                        </w:rPr>
                      </w:pPr>
                      <w:r w:rsidRPr="00D83CA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42162">
                        <w:rPr>
                          <w:rFonts w:cstheme="minorHAnsi"/>
                          <w:sz w:val="18"/>
                          <w:szCs w:val="18"/>
                        </w:rPr>
                        <w:t>Åge får kontrol over sin angst og modtager undervisning i klassen.</w:t>
                      </w:r>
                    </w:p>
                  </w:txbxContent>
                </v:textbox>
              </v:shape>
            </w:pict>
          </mc:Fallback>
        </mc:AlternateContent>
      </w:r>
      <w:r w:rsidR="003E7440" w:rsidRPr="003E7440">
        <w:t xml:space="preserve"> </w:t>
      </w:r>
    </w:p>
    <w:p w14:paraId="580E2416" w14:textId="61316AE3" w:rsidR="003E7440" w:rsidRDefault="003E7440" w:rsidP="00D56032">
      <w:pPr>
        <w:pStyle w:val="Titel"/>
      </w:pPr>
      <w:r w:rsidRPr="003E7440">
        <w:lastRenderedPageBreak/>
        <w:t>Behandlingsmål for kommende måned</w:t>
      </w:r>
    </w:p>
    <w:p w14:paraId="3FDE603B" w14:textId="6D451C4A" w:rsidR="00B60DDE" w:rsidRPr="00B60DDE" w:rsidRDefault="00B60DDE" w:rsidP="00B60DDE">
      <w:r>
        <w:rPr>
          <w:noProof/>
        </w:rPr>
        <mc:AlternateContent>
          <mc:Choice Requires="wps">
            <w:drawing>
              <wp:anchor distT="0" distB="0" distL="114300" distR="114300" simplePos="0" relativeHeight="251661321" behindDoc="0" locked="0" layoutInCell="1" allowOverlap="1" wp14:anchorId="4C3B0FB5" wp14:editId="10D678E2">
                <wp:simplePos x="0" y="0"/>
                <wp:positionH relativeFrom="column">
                  <wp:posOffset>2715491</wp:posOffset>
                </wp:positionH>
                <wp:positionV relativeFrom="paragraph">
                  <wp:posOffset>17838</wp:posOffset>
                </wp:positionV>
                <wp:extent cx="166255" cy="138545"/>
                <wp:effectExtent l="0" t="0" r="12065" b="13970"/>
                <wp:wrapNone/>
                <wp:docPr id="1" name="Tekstru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5" cy="13854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E8223" w14:textId="77777777" w:rsidR="00B60DDE" w:rsidRDefault="00B60DDE" w:rsidP="00B60DDE">
                            <w:pPr>
                              <w:jc w:val="center"/>
                            </w:pPr>
                            <w:r>
                              <w:t xml:space="preserve"> 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B0FB5" id="Tekstrude 1" o:spid="_x0000_s1028" style="position:absolute;margin-left:213.8pt;margin-top:1.4pt;width:13.1pt;height:10.9pt;z-index:2516613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255,13854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" adj="-11796480,,5400" path="m,l166255,r,138545l,138545,,xm17318,17318r,103909l148937,121227r,-103909l17318,17318xe" fillcolor="#92278f [3204]" strokecolor="#481346 [1604]" strokeweight="1pt">
                <v:stroke joinstyle="miter"/>
                <v:formulas/>
                <v:path arrowok="t" o:connecttype="custom" o:connectlocs="0,0;166255,0;166255,138545;0,138545;0,0;17318,17318;17318,121227;148937,121227;148937,17318;17318,17318" o:connectangles="0,0,0,0,0,0,0,0,0,0" textboxrect="0,0,166255,138545"/>
                <v:textbox>
                  <w:txbxContent>
                    <w:p w14:paraId="511E8223" w14:textId="77777777" w:rsidR="00B60DDE" w:rsidRDefault="00B60DDE" w:rsidP="00B60DDE">
                      <w:pPr>
                        <w:jc w:val="center"/>
                      </w:pPr>
                      <w:r>
                        <w:t xml:space="preserve"> 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97" behindDoc="0" locked="0" layoutInCell="1" allowOverlap="1" wp14:anchorId="0EE83FAF" wp14:editId="7EDFDE48">
                <wp:simplePos x="0" y="0"/>
                <wp:positionH relativeFrom="column">
                  <wp:posOffset>2250787</wp:posOffset>
                </wp:positionH>
                <wp:positionV relativeFrom="paragraph">
                  <wp:posOffset>20320</wp:posOffset>
                </wp:positionV>
                <wp:extent cx="166255" cy="138545"/>
                <wp:effectExtent l="0" t="0" r="12065" b="13970"/>
                <wp:wrapNone/>
                <wp:docPr id="2" name="Tekstru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5" cy="13854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FBCEB" w14:textId="77777777" w:rsidR="00B60DDE" w:rsidRDefault="00B60DDE" w:rsidP="00B60DDE">
                            <w:pPr>
                              <w:jc w:val="center"/>
                            </w:pPr>
                            <w:r>
                              <w:t xml:space="preserve"> 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83FAF" id="Tekstrude 2" o:spid="_x0000_s1029" style="position:absolute;margin-left:177.25pt;margin-top:1.6pt;width:13.1pt;height:10.9pt;z-index:2516602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255,13854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" adj="-11796480,,5400" path="m,l166255,r,138545l,138545,,xm17318,17318r,103909l148937,121227r,-103909l17318,17318xe" fillcolor="#92278f [3204]" strokecolor="#481346 [1604]" strokeweight="1pt">
                <v:stroke joinstyle="miter"/>
                <v:formulas/>
                <v:path arrowok="t" o:connecttype="custom" o:connectlocs="0,0;166255,0;166255,138545;0,138545;0,0;17318,17318;17318,121227;148937,121227;148937,17318;17318,17318" o:connectangles="0,0,0,0,0,0,0,0,0,0" textboxrect="0,0,166255,138545"/>
                <v:textbox>
                  <w:txbxContent>
                    <w:p w14:paraId="55BFBCEB" w14:textId="77777777" w:rsidR="00B60DDE" w:rsidRDefault="00B60DDE" w:rsidP="00B60DDE">
                      <w:pPr>
                        <w:jc w:val="center"/>
                      </w:pPr>
                      <w:r>
                        <w:t xml:space="preserve"> Ja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Mål er udarbejdet sammen med eleven: Ja.         Nej. </w:t>
      </w:r>
    </w:p>
    <w:tbl>
      <w:tblPr>
        <w:tblStyle w:val="Tabel-Gitter"/>
        <w:tblW w:w="0" w:type="auto"/>
        <w:tblBorders>
          <w:top w:val="single" w:sz="4" w:space="0" w:color="D5CBD7" w:themeColor="background2" w:themeShade="E6"/>
          <w:left w:val="single" w:sz="4" w:space="0" w:color="D5CBD7" w:themeColor="background2" w:themeShade="E6"/>
          <w:bottom w:val="single" w:sz="4" w:space="0" w:color="D5CBD7" w:themeColor="background2" w:themeShade="E6"/>
          <w:right w:val="single" w:sz="4" w:space="0" w:color="D5CBD7" w:themeColor="background2" w:themeShade="E6"/>
          <w:insideH w:val="single" w:sz="4" w:space="0" w:color="D5CBD7" w:themeColor="background2" w:themeShade="E6"/>
          <w:insideV w:val="single" w:sz="4" w:space="0" w:color="D5CBD7" w:themeColor="background2" w:themeShade="E6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1A5AF0" w14:paraId="46EFC9C0" w14:textId="77777777" w:rsidTr="00514261">
        <w:tc>
          <w:tcPr>
            <w:tcW w:w="3379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31DFD31A" w14:textId="100E42DC" w:rsidR="001A5AF0" w:rsidRPr="00514261" w:rsidRDefault="001A5AF0" w:rsidP="00514261">
            <w:pPr>
              <w:pStyle w:val="Overskrift1"/>
              <w:jc w:val="center"/>
              <w:outlineLvl w:val="0"/>
              <w:rPr>
                <w:b w:val="0"/>
                <w:bCs w:val="0"/>
                <w:sz w:val="32"/>
                <w:szCs w:val="32"/>
              </w:rPr>
            </w:pPr>
            <w:r w:rsidRPr="00514261">
              <w:rPr>
                <w:b w:val="0"/>
                <w:bCs w:val="0"/>
                <w:sz w:val="32"/>
                <w:szCs w:val="32"/>
              </w:rPr>
              <w:t>PERSONLIGT MÅL</w:t>
            </w:r>
          </w:p>
        </w:tc>
        <w:tc>
          <w:tcPr>
            <w:tcW w:w="3379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3FC8DEAD" w14:textId="0E27BDE7" w:rsidR="001A5AF0" w:rsidRPr="00514261" w:rsidRDefault="001A5AF0" w:rsidP="00514261">
            <w:pPr>
              <w:pStyle w:val="Overskrift1"/>
              <w:jc w:val="center"/>
              <w:outlineLvl w:val="0"/>
              <w:rPr>
                <w:b w:val="0"/>
                <w:bCs w:val="0"/>
                <w:sz w:val="32"/>
                <w:szCs w:val="32"/>
              </w:rPr>
            </w:pPr>
            <w:r w:rsidRPr="00514261">
              <w:rPr>
                <w:b w:val="0"/>
                <w:bCs w:val="0"/>
                <w:sz w:val="32"/>
                <w:szCs w:val="32"/>
              </w:rPr>
              <w:t>SOCIALT MÅL</w:t>
            </w:r>
          </w:p>
        </w:tc>
        <w:tc>
          <w:tcPr>
            <w:tcW w:w="3380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3C5FEC0F" w14:textId="25AD0170" w:rsidR="001A5AF0" w:rsidRPr="00514261" w:rsidRDefault="001A5AF0" w:rsidP="00514261">
            <w:pPr>
              <w:pStyle w:val="Overskrift1"/>
              <w:jc w:val="center"/>
              <w:outlineLvl w:val="0"/>
              <w:rPr>
                <w:b w:val="0"/>
                <w:bCs w:val="0"/>
                <w:sz w:val="32"/>
                <w:szCs w:val="32"/>
              </w:rPr>
            </w:pPr>
            <w:r w:rsidRPr="00514261">
              <w:rPr>
                <w:b w:val="0"/>
                <w:bCs w:val="0"/>
                <w:sz w:val="32"/>
                <w:szCs w:val="32"/>
              </w:rPr>
              <w:t>FAGLIGT MÅL</w:t>
            </w:r>
          </w:p>
        </w:tc>
      </w:tr>
      <w:tr w:rsidR="001A5AF0" w14:paraId="0CA153B1" w14:textId="77777777" w:rsidTr="00246293">
        <w:tc>
          <w:tcPr>
            <w:tcW w:w="337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6F998B4" w14:textId="1DBC423D" w:rsidR="00F37191" w:rsidRPr="00F37191" w:rsidRDefault="00F37191" w:rsidP="00F371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hd w:val="clear" w:color="auto" w:fill="FFFFFF"/>
              </w:rPr>
              <w:t xml:space="preserve">Det personlige kan være omkring fx </w:t>
            </w:r>
            <w:r w:rsidRPr="00F37191">
              <w:rPr>
                <w:b/>
                <w:bCs/>
                <w:i/>
                <w:iCs/>
                <w:shd w:val="clear" w:color="auto" w:fill="FFFFFF"/>
              </w:rPr>
              <w:t>selvindsigt, selvværd, emotionsregulering</w:t>
            </w:r>
            <w:r>
              <w:rPr>
                <w:b/>
                <w:bCs/>
                <w:i/>
                <w:iCs/>
                <w:shd w:val="clear" w:color="auto" w:fill="FFFFFF"/>
              </w:rPr>
              <w:t>, svingene humør, stabil, impulsstyret, rigid, humor</w:t>
            </w:r>
            <w:r w:rsidR="00D56032">
              <w:rPr>
                <w:b/>
                <w:bCs/>
                <w:i/>
                <w:iCs/>
                <w:shd w:val="clear" w:color="auto" w:fill="FFFFFF"/>
              </w:rPr>
              <w:t xml:space="preserve"> mm</w:t>
            </w:r>
            <w:r>
              <w:rPr>
                <w:b/>
                <w:bCs/>
                <w:i/>
                <w:iCs/>
                <w:shd w:val="clear" w:color="auto" w:fill="FFFFFF"/>
              </w:rPr>
              <w:t>.</w:t>
            </w:r>
          </w:p>
          <w:p w14:paraId="445442B4" w14:textId="77777777" w:rsidR="00D56032" w:rsidRDefault="00D56032" w:rsidP="00246293">
            <w:pPr>
              <w:rPr>
                <w:b/>
                <w:bCs/>
                <w:sz w:val="22"/>
                <w:szCs w:val="22"/>
              </w:rPr>
            </w:pPr>
          </w:p>
          <w:p w14:paraId="781B9D78" w14:textId="5A45D6F4" w:rsidR="001A5AF0" w:rsidRPr="0077371E" w:rsidRDefault="001A5AF0" w:rsidP="00246293">
            <w:pPr>
              <w:rPr>
                <w:b/>
                <w:bCs/>
                <w:sz w:val="22"/>
                <w:szCs w:val="22"/>
              </w:rPr>
            </w:pPr>
            <w:r w:rsidRPr="0077371E">
              <w:rPr>
                <w:b/>
                <w:bCs/>
                <w:sz w:val="22"/>
                <w:szCs w:val="22"/>
              </w:rPr>
              <w:t>Langsigtet mål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4BD2B009" w14:textId="3162C426" w:rsidR="001A5AF0" w:rsidRDefault="001A5AF0" w:rsidP="001A5AF0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A42162">
              <w:rPr>
                <w:rFonts w:cstheme="minorHAnsi"/>
                <w:i/>
                <w:iCs/>
                <w:sz w:val="18"/>
                <w:szCs w:val="18"/>
              </w:rPr>
              <w:t>En beskrivelse af det langsigtede og overordnede mål (fx større selvtillid, selvstændighed, stabil skolegang etc.)</w:t>
            </w:r>
            <w:r w:rsidR="004E6587">
              <w:rPr>
                <w:rFonts w:cstheme="minorHAnsi"/>
                <w:i/>
                <w:iCs/>
                <w:sz w:val="18"/>
                <w:szCs w:val="18"/>
              </w:rPr>
              <w:t xml:space="preserve"> (F.eks. mål fra handleplan, §50). </w:t>
            </w:r>
          </w:p>
          <w:p w14:paraId="6CB82188" w14:textId="77777777" w:rsidR="001A5AF0" w:rsidRPr="00147F2A" w:rsidRDefault="001A5AF0" w:rsidP="001A5AF0">
            <w:pPr>
              <w:rPr>
                <w:rFonts w:cstheme="minorHAnsi"/>
                <w:sz w:val="18"/>
                <w:szCs w:val="18"/>
              </w:rPr>
            </w:pPr>
            <w:r w:rsidRPr="00A42162">
              <w:rPr>
                <w:rFonts w:cstheme="minorHAnsi"/>
                <w:sz w:val="18"/>
                <w:szCs w:val="18"/>
              </w:rPr>
              <w:t xml:space="preserve">Tænkt eksempel: </w:t>
            </w:r>
            <w:r w:rsidRPr="00147F2A">
              <w:rPr>
                <w:rFonts w:cstheme="minorHAnsi"/>
                <w:i/>
                <w:iCs/>
                <w:sz w:val="18"/>
                <w:szCs w:val="18"/>
              </w:rPr>
              <w:t xml:space="preserve">Åge får mere selvindsigt. </w:t>
            </w:r>
          </w:p>
          <w:p w14:paraId="5674F2D0" w14:textId="42BA08C4" w:rsidR="001A5AF0" w:rsidRDefault="001A5AF0" w:rsidP="00246293"/>
        </w:tc>
        <w:tc>
          <w:tcPr>
            <w:tcW w:w="337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81D4D63" w14:textId="1DA99CC8" w:rsidR="00F37191" w:rsidRPr="00F37191" w:rsidRDefault="00F37191" w:rsidP="00F371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hd w:val="clear" w:color="auto" w:fill="FFFFFF"/>
              </w:rPr>
              <w:t xml:space="preserve">Det sociale kan være omkring fx </w:t>
            </w:r>
            <w:r w:rsidRPr="00F37191">
              <w:rPr>
                <w:b/>
                <w:bCs/>
                <w:i/>
                <w:iCs/>
                <w:shd w:val="clear" w:color="auto" w:fill="FFFFFF"/>
              </w:rPr>
              <w:t>socia</w:t>
            </w:r>
            <w:r>
              <w:rPr>
                <w:b/>
                <w:bCs/>
                <w:i/>
                <w:iCs/>
                <w:shd w:val="clear" w:color="auto" w:fill="FFFFFF"/>
              </w:rPr>
              <w:t xml:space="preserve">l </w:t>
            </w:r>
            <w:r w:rsidRPr="00F37191">
              <w:rPr>
                <w:b/>
                <w:bCs/>
                <w:i/>
                <w:iCs/>
                <w:shd w:val="clear" w:color="auto" w:fill="FFFFFF"/>
              </w:rPr>
              <w:t>kognition, indgå i relationer, etablere og fastholde relationer</w:t>
            </w:r>
            <w:r>
              <w:rPr>
                <w:b/>
                <w:bCs/>
                <w:i/>
                <w:iCs/>
                <w:shd w:val="clear" w:color="auto" w:fill="FFFFFF"/>
              </w:rPr>
              <w:t>, appellerende i kontakten</w:t>
            </w:r>
            <w:r w:rsidR="00D56032">
              <w:rPr>
                <w:b/>
                <w:bCs/>
                <w:i/>
                <w:iCs/>
                <w:shd w:val="clear" w:color="auto" w:fill="FFFFFF"/>
              </w:rPr>
              <w:t xml:space="preserve"> mm</w:t>
            </w:r>
            <w:r>
              <w:rPr>
                <w:b/>
                <w:bCs/>
                <w:i/>
                <w:iCs/>
                <w:shd w:val="clear" w:color="auto" w:fill="FFFFFF"/>
              </w:rPr>
              <w:t xml:space="preserve">. </w:t>
            </w:r>
          </w:p>
          <w:p w14:paraId="7CD4EA2D" w14:textId="77777777" w:rsidR="00D56032" w:rsidRDefault="00D56032" w:rsidP="00246293">
            <w:pPr>
              <w:rPr>
                <w:b/>
                <w:bCs/>
                <w:sz w:val="22"/>
                <w:szCs w:val="22"/>
              </w:rPr>
            </w:pPr>
          </w:p>
          <w:p w14:paraId="5F93F6E5" w14:textId="6F8FDB17" w:rsidR="001A5AF0" w:rsidRPr="0077371E" w:rsidRDefault="001A5AF0" w:rsidP="00246293">
            <w:pPr>
              <w:rPr>
                <w:b/>
                <w:bCs/>
                <w:sz w:val="22"/>
                <w:szCs w:val="22"/>
              </w:rPr>
            </w:pPr>
            <w:r w:rsidRPr="0077371E">
              <w:rPr>
                <w:b/>
                <w:bCs/>
                <w:sz w:val="22"/>
                <w:szCs w:val="22"/>
              </w:rPr>
              <w:t>Langsigtet mål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566B43EA" w14:textId="77777777" w:rsidR="001A5AF0" w:rsidRDefault="001A5AF0" w:rsidP="001A5AF0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A42162">
              <w:rPr>
                <w:rFonts w:cstheme="minorHAnsi"/>
                <w:i/>
                <w:iCs/>
                <w:sz w:val="18"/>
                <w:szCs w:val="18"/>
              </w:rPr>
              <w:t>En beskrivelse af det langsigtede og overordnede mål (fx større selvtillid, selvstændighed, stabil skolegang etc.)</w:t>
            </w:r>
          </w:p>
          <w:p w14:paraId="6C194717" w14:textId="77777777" w:rsidR="001A5AF0" w:rsidRDefault="001A5AF0" w:rsidP="001A5AF0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A42162">
              <w:rPr>
                <w:rFonts w:cstheme="minorHAnsi"/>
                <w:sz w:val="18"/>
                <w:szCs w:val="18"/>
              </w:rPr>
              <w:t xml:space="preserve">Tænkt eksempel: </w:t>
            </w:r>
            <w:r w:rsidRPr="00147F2A">
              <w:rPr>
                <w:rFonts w:cstheme="minorHAnsi"/>
                <w:i/>
                <w:iCs/>
                <w:sz w:val="18"/>
                <w:szCs w:val="18"/>
              </w:rPr>
              <w:t xml:space="preserve">Åge kan indgå i et socialt ungemiljø. </w:t>
            </w:r>
          </w:p>
          <w:p w14:paraId="4A738728" w14:textId="77777777" w:rsidR="001A5AF0" w:rsidRDefault="001A5AF0" w:rsidP="00246293"/>
        </w:tc>
        <w:tc>
          <w:tcPr>
            <w:tcW w:w="33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618EFA1" w14:textId="2666FA64" w:rsidR="00F37191" w:rsidRPr="00D56032" w:rsidRDefault="00F37191" w:rsidP="00D56032">
            <w:pPr>
              <w:rPr>
                <w:b/>
                <w:bCs/>
                <w:i/>
                <w:iCs/>
              </w:rPr>
            </w:pPr>
            <w:r w:rsidRPr="00D56032">
              <w:rPr>
                <w:b/>
                <w:bCs/>
                <w:i/>
                <w:iCs/>
              </w:rPr>
              <w:t>Det faglige kan være omkring fx motivation, koncentration, arbejdshukommelse, evnen til at følge en instruktion</w:t>
            </w:r>
            <w:r w:rsidR="00D56032" w:rsidRPr="00D56032">
              <w:rPr>
                <w:b/>
                <w:bCs/>
                <w:i/>
                <w:iCs/>
              </w:rPr>
              <w:t xml:space="preserve"> mm. </w:t>
            </w:r>
          </w:p>
          <w:p w14:paraId="2A1C2B36" w14:textId="77777777" w:rsidR="00D56032" w:rsidRDefault="00D56032" w:rsidP="00246293">
            <w:pPr>
              <w:rPr>
                <w:b/>
                <w:bCs/>
                <w:sz w:val="22"/>
                <w:szCs w:val="22"/>
              </w:rPr>
            </w:pPr>
          </w:p>
          <w:p w14:paraId="4D14ECD0" w14:textId="0F28C50D" w:rsidR="001A5AF0" w:rsidRPr="0077371E" w:rsidRDefault="001A5AF0" w:rsidP="00246293">
            <w:pPr>
              <w:rPr>
                <w:b/>
                <w:bCs/>
                <w:sz w:val="22"/>
                <w:szCs w:val="22"/>
              </w:rPr>
            </w:pPr>
            <w:r w:rsidRPr="0077371E">
              <w:rPr>
                <w:b/>
                <w:bCs/>
                <w:sz w:val="22"/>
                <w:szCs w:val="22"/>
              </w:rPr>
              <w:t>Langsigtet mål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1C629E46" w14:textId="77777777" w:rsidR="001A5AF0" w:rsidRDefault="001A5AF0" w:rsidP="001A5AF0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A42162">
              <w:rPr>
                <w:rFonts w:cstheme="minorHAnsi"/>
                <w:i/>
                <w:iCs/>
                <w:sz w:val="18"/>
                <w:szCs w:val="18"/>
              </w:rPr>
              <w:t>En beskrivelse af det langsigtede og overordnede mål (fx større selvtillid, selvstændighed, stabil skolegang etc.)</w:t>
            </w:r>
          </w:p>
          <w:p w14:paraId="0E5E9EED" w14:textId="77777777" w:rsidR="001A5AF0" w:rsidRDefault="001A5AF0" w:rsidP="001A5AF0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A42162">
              <w:rPr>
                <w:rFonts w:cstheme="minorHAnsi"/>
                <w:sz w:val="18"/>
                <w:szCs w:val="18"/>
              </w:rPr>
              <w:t xml:space="preserve">Tænkt eksempel: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Åge skal være på Basen i fuldt skema med stabilt fremmøde. </w:t>
            </w:r>
          </w:p>
          <w:p w14:paraId="36CDB4E4" w14:textId="77777777" w:rsidR="001A5AF0" w:rsidRDefault="001A5AF0" w:rsidP="00246293"/>
        </w:tc>
      </w:tr>
      <w:tr w:rsidR="001A5AF0" w14:paraId="12C605B3" w14:textId="77777777" w:rsidTr="00246293">
        <w:tc>
          <w:tcPr>
            <w:tcW w:w="337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4145E02" w14:textId="77777777" w:rsidR="001A5AF0" w:rsidRPr="0077371E" w:rsidRDefault="001A5AF0" w:rsidP="00246293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7371E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Kortsigtet mål:</w:t>
            </w:r>
          </w:p>
          <w:p w14:paraId="56711A3A" w14:textId="3BFFFD2B" w:rsidR="001A5AF0" w:rsidRDefault="001A5AF0" w:rsidP="001A5AF0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A42162">
              <w:rPr>
                <w:rFonts w:cstheme="minorHAnsi"/>
                <w:sz w:val="18"/>
                <w:szCs w:val="18"/>
              </w:rPr>
              <w:t>(</w:t>
            </w:r>
            <w:r w:rsidRPr="00A42162">
              <w:rPr>
                <w:rFonts w:cstheme="minorHAnsi"/>
                <w:i/>
                <w:iCs/>
                <w:sz w:val="18"/>
                <w:szCs w:val="18"/>
              </w:rPr>
              <w:t>Behandlingsmål for indeværende måned – det næste skridt på vej hen imod det overordnede mål. Målet skal være et SMART</w:t>
            </w:r>
            <w:r w:rsidR="007864C2">
              <w:rPr>
                <w:rFonts w:cstheme="minorHAnsi"/>
                <w:i/>
                <w:iCs/>
                <w:sz w:val="18"/>
                <w:szCs w:val="18"/>
              </w:rPr>
              <w:t>E</w:t>
            </w:r>
            <w:r w:rsidRPr="00A42162">
              <w:rPr>
                <w:rFonts w:cstheme="minorHAnsi"/>
                <w:i/>
                <w:iCs/>
                <w:sz w:val="18"/>
                <w:szCs w:val="18"/>
              </w:rPr>
              <w:t>-mål eller så tæt derpå som muligt)</w:t>
            </w:r>
            <w:r>
              <w:rPr>
                <w:rFonts w:cstheme="minorHAnsi"/>
                <w:i/>
                <w:iCs/>
                <w:sz w:val="18"/>
                <w:szCs w:val="18"/>
              </w:rPr>
              <w:t>.</w:t>
            </w:r>
          </w:p>
          <w:p w14:paraId="5CD717D4" w14:textId="0D436809" w:rsidR="001A5AF0" w:rsidRDefault="00660CD4" w:rsidP="00246293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A42162">
              <w:rPr>
                <w:rFonts w:cstheme="minorHAnsi"/>
                <w:sz w:val="18"/>
                <w:szCs w:val="18"/>
              </w:rPr>
              <w:t xml:space="preserve">Tænkt eksempel: </w:t>
            </w:r>
            <w:r w:rsidRPr="00147F2A">
              <w:rPr>
                <w:rFonts w:cstheme="minorHAnsi"/>
                <w:i/>
                <w:iCs/>
                <w:sz w:val="18"/>
                <w:szCs w:val="18"/>
              </w:rPr>
              <w:t>Åge udfylder energi-batteriet med sin primær i primærtiden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for at få forståelse for, hvordan hans diagnose påvirker hans ressourcebalance.</w:t>
            </w:r>
          </w:p>
          <w:p w14:paraId="6DFAE5AD" w14:textId="4D4A17D5" w:rsidR="00660CD4" w:rsidRDefault="00660CD4" w:rsidP="00246293"/>
          <w:p w14:paraId="2E811521" w14:textId="43C47158" w:rsidR="00660CD4" w:rsidRPr="00660CD4" w:rsidRDefault="00660CD4" w:rsidP="00246293">
            <w:pPr>
              <w:rPr>
                <w:b/>
                <w:bCs/>
              </w:rPr>
            </w:pPr>
            <w:r w:rsidRPr="00660CD4">
              <w:rPr>
                <w:b/>
                <w:bCs/>
              </w:rPr>
              <w:t>Middel til at opnå mål:</w:t>
            </w:r>
          </w:p>
          <w:p w14:paraId="623D1861" w14:textId="601E1A7F" w:rsidR="00660CD4" w:rsidRPr="00660CD4" w:rsidRDefault="00660CD4" w:rsidP="00246293">
            <w:pPr>
              <w:rPr>
                <w:i/>
                <w:iCs/>
              </w:rPr>
            </w:pPr>
            <w:r w:rsidRPr="00660CD4">
              <w:rPr>
                <w:i/>
                <w:iCs/>
              </w:rPr>
              <w:t xml:space="preserve">Primær præsenterer Åge for energibatteriet i primærtid 1 gang ugentligt. </w:t>
            </w:r>
          </w:p>
          <w:p w14:paraId="3C6728C0" w14:textId="5EE39BA6" w:rsidR="001A5AF0" w:rsidRDefault="001A5AF0" w:rsidP="00246293"/>
        </w:tc>
        <w:tc>
          <w:tcPr>
            <w:tcW w:w="337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C93262A" w14:textId="77777777" w:rsidR="001A5AF0" w:rsidRPr="0077371E" w:rsidRDefault="001A5AF0" w:rsidP="00246293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7371E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Kortsigtet mål:</w:t>
            </w:r>
          </w:p>
          <w:p w14:paraId="6A645180" w14:textId="66A0337C" w:rsidR="00660CD4" w:rsidRDefault="001A5AF0" w:rsidP="00660CD4">
            <w:pPr>
              <w:rPr>
                <w:rFonts w:cstheme="minorHAnsi"/>
                <w:sz w:val="18"/>
                <w:szCs w:val="18"/>
              </w:rPr>
            </w:pPr>
            <w:r w:rsidRPr="00A42162">
              <w:rPr>
                <w:rFonts w:cstheme="minorHAnsi"/>
                <w:i/>
                <w:iCs/>
                <w:sz w:val="18"/>
                <w:szCs w:val="18"/>
              </w:rPr>
              <w:t>Behandlingsmål for indeværende måned – det næste skridt på vej hen imod det overordnede mål. Målet skal være et SMART</w:t>
            </w:r>
            <w:r w:rsidR="007864C2">
              <w:rPr>
                <w:rFonts w:cstheme="minorHAnsi"/>
                <w:i/>
                <w:iCs/>
                <w:sz w:val="18"/>
                <w:szCs w:val="18"/>
              </w:rPr>
              <w:t>E</w:t>
            </w:r>
            <w:r w:rsidRPr="00A42162">
              <w:rPr>
                <w:rFonts w:cstheme="minorHAnsi"/>
                <w:i/>
                <w:iCs/>
                <w:sz w:val="18"/>
                <w:szCs w:val="18"/>
              </w:rPr>
              <w:t>-mål eller så tæt derpå som muligt)</w:t>
            </w:r>
            <w:r>
              <w:rPr>
                <w:rFonts w:cstheme="minorHAnsi"/>
                <w:i/>
                <w:iCs/>
                <w:sz w:val="18"/>
                <w:szCs w:val="18"/>
              </w:rPr>
              <w:t>.</w:t>
            </w:r>
            <w:r w:rsidR="00660CD4" w:rsidRPr="00A42162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6EA1884" w14:textId="4962FF96" w:rsidR="00660CD4" w:rsidRPr="00147F2A" w:rsidRDefault="00660CD4" w:rsidP="00660CD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42162">
              <w:rPr>
                <w:rFonts w:cstheme="minorHAnsi"/>
                <w:sz w:val="18"/>
                <w:szCs w:val="18"/>
              </w:rPr>
              <w:t xml:space="preserve">Tænkt eksempel: </w:t>
            </w:r>
            <w:r w:rsidRPr="00147F2A">
              <w:rPr>
                <w:rFonts w:cstheme="minorHAnsi"/>
                <w:i/>
                <w:iCs/>
                <w:sz w:val="18"/>
                <w:szCs w:val="18"/>
              </w:rPr>
              <w:t xml:space="preserve">Åge deltager i </w:t>
            </w:r>
            <w:proofErr w:type="spellStart"/>
            <w:r w:rsidRPr="00147F2A">
              <w:rPr>
                <w:rFonts w:cstheme="minorHAnsi"/>
                <w:i/>
                <w:iCs/>
                <w:sz w:val="18"/>
                <w:szCs w:val="18"/>
              </w:rPr>
              <w:t>Gamenight</w:t>
            </w:r>
            <w:proofErr w:type="spellEnd"/>
            <w:r w:rsidRPr="00147F2A">
              <w:rPr>
                <w:rFonts w:cstheme="minorHAnsi"/>
                <w:i/>
                <w:iCs/>
                <w:sz w:val="18"/>
                <w:szCs w:val="18"/>
              </w:rPr>
              <w:t xml:space="preserve"> torsdag d. 28. </w:t>
            </w:r>
            <w:proofErr w:type="gramStart"/>
            <w:r w:rsidRPr="00147F2A">
              <w:rPr>
                <w:rFonts w:cstheme="minorHAnsi"/>
                <w:i/>
                <w:iCs/>
                <w:sz w:val="18"/>
                <w:szCs w:val="18"/>
              </w:rPr>
              <w:t>Aug.</w:t>
            </w:r>
            <w:proofErr w:type="gramEnd"/>
            <w:r w:rsidRPr="00147F2A">
              <w:rPr>
                <w:rFonts w:cstheme="minorHAnsi"/>
                <w:i/>
                <w:iCs/>
                <w:sz w:val="18"/>
                <w:szCs w:val="18"/>
              </w:rPr>
              <w:t xml:space="preserve"> Han er med til UNO-</w:t>
            </w:r>
            <w:proofErr w:type="spellStart"/>
            <w:r w:rsidRPr="00147F2A">
              <w:rPr>
                <w:rFonts w:cstheme="minorHAnsi"/>
                <w:i/>
                <w:iCs/>
                <w:sz w:val="18"/>
                <w:szCs w:val="18"/>
              </w:rPr>
              <w:t>tournering</w:t>
            </w:r>
            <w:proofErr w:type="spellEnd"/>
            <w:r w:rsidRPr="00147F2A">
              <w:rPr>
                <w:rFonts w:cstheme="minorHAnsi"/>
                <w:i/>
                <w:iCs/>
                <w:sz w:val="18"/>
                <w:szCs w:val="18"/>
              </w:rPr>
              <w:t xml:space="preserve"> og spiser pizza med de andre i køkkenet. </w:t>
            </w:r>
          </w:p>
          <w:p w14:paraId="2A1C984C" w14:textId="77777777" w:rsidR="001A5AF0" w:rsidRDefault="001A5AF0" w:rsidP="00246293"/>
          <w:p w14:paraId="1C3EC126" w14:textId="6357B3ED" w:rsidR="00660CD4" w:rsidRPr="00660CD4" w:rsidRDefault="00660CD4" w:rsidP="00246293">
            <w:pPr>
              <w:rPr>
                <w:b/>
                <w:bCs/>
              </w:rPr>
            </w:pPr>
            <w:r w:rsidRPr="00660CD4">
              <w:rPr>
                <w:b/>
                <w:bCs/>
              </w:rPr>
              <w:t>Middel til at opnå mål:</w:t>
            </w:r>
          </w:p>
          <w:p w14:paraId="142BFFFD" w14:textId="2E848607" w:rsidR="00660CD4" w:rsidRDefault="00660CD4" w:rsidP="00246293">
            <w:r w:rsidRPr="00147F2A">
              <w:rPr>
                <w:rFonts w:cstheme="minorHAnsi"/>
                <w:i/>
                <w:iCs/>
                <w:sz w:val="18"/>
                <w:szCs w:val="18"/>
              </w:rPr>
              <w:t>Åge forberedes af primær og følger sin primær på aftenen.</w:t>
            </w:r>
          </w:p>
        </w:tc>
        <w:tc>
          <w:tcPr>
            <w:tcW w:w="33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608F3D4" w14:textId="77777777" w:rsidR="001A5AF0" w:rsidRDefault="001A5AF0" w:rsidP="00246293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7371E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Kortsigtet mål:</w:t>
            </w:r>
          </w:p>
          <w:p w14:paraId="407EDE96" w14:textId="2AE40639" w:rsidR="001A5AF0" w:rsidRPr="00147F2A" w:rsidRDefault="001A5AF0" w:rsidP="001A5AF0">
            <w:pPr>
              <w:rPr>
                <w:rFonts w:cstheme="minorHAnsi"/>
                <w:sz w:val="18"/>
                <w:szCs w:val="18"/>
              </w:rPr>
            </w:pPr>
            <w:r w:rsidRPr="00147F2A">
              <w:rPr>
                <w:rFonts w:cstheme="minorHAnsi"/>
                <w:sz w:val="18"/>
                <w:szCs w:val="18"/>
              </w:rPr>
              <w:t>Behandlingsmål for indeværende måned – det næste skridt på vej hen imod det langsigtede mål. Målet skal være et SMART</w:t>
            </w:r>
            <w:r w:rsidR="007864C2">
              <w:rPr>
                <w:rFonts w:cstheme="minorHAnsi"/>
                <w:sz w:val="18"/>
                <w:szCs w:val="18"/>
              </w:rPr>
              <w:t>E</w:t>
            </w:r>
            <w:r w:rsidRPr="00147F2A">
              <w:rPr>
                <w:rFonts w:cstheme="minorHAnsi"/>
                <w:sz w:val="18"/>
                <w:szCs w:val="18"/>
              </w:rPr>
              <w:t xml:space="preserve">-mål eller så tæt derpå som muligt. </w:t>
            </w:r>
          </w:p>
          <w:p w14:paraId="6412DB77" w14:textId="3EE411FF" w:rsidR="001A5AF0" w:rsidRDefault="00660CD4" w:rsidP="00246293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A42162">
              <w:rPr>
                <w:rFonts w:cstheme="minorHAnsi"/>
                <w:sz w:val="18"/>
                <w:szCs w:val="18"/>
              </w:rPr>
              <w:t xml:space="preserve">Tænkt eksempel: </w:t>
            </w:r>
            <w:r w:rsidRPr="00147F2A">
              <w:rPr>
                <w:rFonts w:cstheme="minorHAnsi"/>
                <w:i/>
                <w:iCs/>
                <w:sz w:val="18"/>
                <w:szCs w:val="18"/>
              </w:rPr>
              <w:t xml:space="preserve">Åge modtager faglig undervisning i klassen i 20min tre gange om ugen. </w:t>
            </w:r>
          </w:p>
          <w:p w14:paraId="363FC532" w14:textId="77777777" w:rsidR="00660CD4" w:rsidRDefault="00660CD4" w:rsidP="00660CD4">
            <w:pPr>
              <w:rPr>
                <w:b/>
                <w:bCs/>
              </w:rPr>
            </w:pPr>
          </w:p>
          <w:p w14:paraId="0FFB4876" w14:textId="3638A5DC" w:rsidR="00660CD4" w:rsidRPr="00660CD4" w:rsidRDefault="00660CD4" w:rsidP="00660CD4">
            <w:pPr>
              <w:rPr>
                <w:b/>
                <w:bCs/>
              </w:rPr>
            </w:pPr>
            <w:r w:rsidRPr="00660CD4">
              <w:rPr>
                <w:b/>
                <w:bCs/>
              </w:rPr>
              <w:t>Middel til at opnå mål:</w:t>
            </w:r>
          </w:p>
          <w:p w14:paraId="77084182" w14:textId="4E933A1A" w:rsidR="00660CD4" w:rsidRPr="002624D5" w:rsidRDefault="00660CD4" w:rsidP="00246293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47F2A">
              <w:rPr>
                <w:rFonts w:cstheme="minorHAnsi"/>
                <w:i/>
                <w:iCs/>
                <w:sz w:val="18"/>
                <w:szCs w:val="18"/>
              </w:rPr>
              <w:t xml:space="preserve">Han hjælpes ind i det aftalte tidsrum af primærlærer.  </w:t>
            </w:r>
          </w:p>
        </w:tc>
      </w:tr>
      <w:tr w:rsidR="001A5AF0" w14:paraId="2ACB3324" w14:textId="77777777" w:rsidTr="00246293">
        <w:tc>
          <w:tcPr>
            <w:tcW w:w="3379" w:type="dxa"/>
            <w:tcBorders>
              <w:top w:val="single" w:sz="4" w:space="0" w:color="FFFFFF" w:themeColor="background1"/>
            </w:tcBorders>
          </w:tcPr>
          <w:p w14:paraId="35376822" w14:textId="1A79E005" w:rsidR="001A5AF0" w:rsidRPr="00974242" w:rsidRDefault="001A5AF0" w:rsidP="00660CD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FFFFFF" w:themeColor="background1"/>
            </w:tcBorders>
          </w:tcPr>
          <w:p w14:paraId="37942029" w14:textId="77777777" w:rsidR="001A5AF0" w:rsidRPr="002624D5" w:rsidRDefault="001A5AF0" w:rsidP="00660CD4"/>
        </w:tc>
        <w:tc>
          <w:tcPr>
            <w:tcW w:w="3380" w:type="dxa"/>
            <w:tcBorders>
              <w:top w:val="single" w:sz="4" w:space="0" w:color="FFFFFF" w:themeColor="background1"/>
            </w:tcBorders>
          </w:tcPr>
          <w:p w14:paraId="4058D409" w14:textId="0BA7FEE1" w:rsidR="001A5AF0" w:rsidRPr="002624D5" w:rsidRDefault="001A5AF0" w:rsidP="00660CD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DC86DD0" w14:textId="30B2C07F" w:rsidR="3C998303" w:rsidRDefault="3C998303" w:rsidP="3C998303">
      <w:pPr>
        <w:spacing w:line="257" w:lineRule="auto"/>
        <w:rPr>
          <w:rFonts w:ascii="Calibri" w:eastAsia="Calibri" w:hAnsi="Calibri" w:cs="Calibri"/>
          <w:sz w:val="24"/>
          <w:szCs w:val="24"/>
        </w:rPr>
      </w:pPr>
    </w:p>
    <w:p w14:paraId="548F9097" w14:textId="347A4697" w:rsidR="005378B7" w:rsidRDefault="00075E1F" w:rsidP="3C998303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Månedsstatus</w:t>
      </w:r>
      <w:r w:rsidR="005378B7" w:rsidRPr="005378B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2331C8">
        <w:rPr>
          <w:rFonts w:ascii="Calibri" w:eastAsia="Calibri" w:hAnsi="Calibri" w:cs="Calibri"/>
          <w:b/>
          <w:bCs/>
          <w:sz w:val="24"/>
          <w:szCs w:val="24"/>
        </w:rPr>
        <w:t xml:space="preserve">gennemlæst </w:t>
      </w:r>
      <w:r w:rsidR="005378B7" w:rsidRPr="005378B7">
        <w:rPr>
          <w:rFonts w:ascii="Calibri" w:eastAsia="Calibri" w:hAnsi="Calibri" w:cs="Calibri"/>
          <w:b/>
          <w:bCs/>
          <w:sz w:val="24"/>
          <w:szCs w:val="24"/>
        </w:rPr>
        <w:t>af</w:t>
      </w:r>
      <w:r w:rsidR="005378B7">
        <w:rPr>
          <w:rFonts w:ascii="Calibri" w:eastAsia="Calibri" w:hAnsi="Calibri" w:cs="Calibri"/>
          <w:sz w:val="24"/>
          <w:szCs w:val="24"/>
        </w:rPr>
        <w:t>:____</w:t>
      </w:r>
      <w:r>
        <w:rPr>
          <w:rFonts w:ascii="Calibri" w:eastAsia="Calibri" w:hAnsi="Calibri" w:cs="Calibri"/>
          <w:sz w:val="24"/>
          <w:szCs w:val="24"/>
        </w:rPr>
        <w:t>__</w:t>
      </w:r>
      <w:r w:rsidR="005378B7">
        <w:rPr>
          <w:rFonts w:ascii="Calibri" w:eastAsia="Calibri" w:hAnsi="Calibri" w:cs="Calibri"/>
          <w:sz w:val="24"/>
          <w:szCs w:val="24"/>
        </w:rPr>
        <w:t>_____________________________________________________</w:t>
      </w:r>
    </w:p>
    <w:p w14:paraId="01811901" w14:textId="77777777" w:rsidR="005378B7" w:rsidRDefault="005378B7" w:rsidP="00660CD4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4971145B" w14:textId="6E099AB6" w:rsidR="00660CD4" w:rsidRPr="005378B7" w:rsidRDefault="00660CD4" w:rsidP="00660CD4">
      <w:pPr>
        <w:rPr>
          <w:rFonts w:ascii="Calibri" w:eastAsia="Calibri" w:hAnsi="Calibri" w:cs="Calibri"/>
          <w:color w:val="595959" w:themeColor="text1" w:themeTint="A6"/>
          <w:sz w:val="24"/>
          <w:szCs w:val="24"/>
        </w:rPr>
      </w:pPr>
      <w:r w:rsidRPr="005378B7">
        <w:rPr>
          <w:rFonts w:ascii="Calibri" w:eastAsia="Calibri" w:hAnsi="Calibri" w:cs="Calibri"/>
          <w:b/>
          <w:bCs/>
          <w:color w:val="595959" w:themeColor="text1" w:themeTint="A6"/>
          <w:sz w:val="24"/>
          <w:szCs w:val="24"/>
        </w:rPr>
        <w:t>Tjekliste for SMARTE-mål:</w:t>
      </w:r>
      <w:r w:rsidRPr="005378B7">
        <w:rPr>
          <w:rFonts w:ascii="Calibri" w:eastAsia="Calibri" w:hAnsi="Calibri" w:cs="Calibri"/>
          <w:color w:val="595959" w:themeColor="text1" w:themeTint="A6"/>
          <w:sz w:val="24"/>
          <w:szCs w:val="24"/>
        </w:rPr>
        <w:t xml:space="preserve"> </w:t>
      </w:r>
    </w:p>
    <w:p w14:paraId="56C43F54" w14:textId="50A8E998" w:rsidR="00734530" w:rsidRPr="005378B7" w:rsidRDefault="00660CD4">
      <w:pPr>
        <w:rPr>
          <w:color w:val="595959" w:themeColor="text1" w:themeTint="A6"/>
          <w:sz w:val="16"/>
          <w:szCs w:val="16"/>
        </w:rPr>
      </w:pPr>
      <w:r w:rsidRPr="005378B7">
        <w:rPr>
          <w:rFonts w:ascii="Calibri" w:eastAsia="Calibri" w:hAnsi="Calibri" w:cs="Calibri"/>
          <w:color w:val="595959" w:themeColor="text1" w:themeTint="A6"/>
          <w:sz w:val="24"/>
          <w:szCs w:val="24"/>
        </w:rPr>
        <w:t>Når du har lavet dit mål, kan du spørge dig selv: Er det (S)</w:t>
      </w:r>
      <w:proofErr w:type="spellStart"/>
      <w:r w:rsidRPr="005378B7">
        <w:rPr>
          <w:rFonts w:ascii="Calibri" w:eastAsia="Calibri" w:hAnsi="Calibri" w:cs="Calibri"/>
          <w:color w:val="595959" w:themeColor="text1" w:themeTint="A6"/>
          <w:sz w:val="24"/>
          <w:szCs w:val="24"/>
        </w:rPr>
        <w:t>pecifikt</w:t>
      </w:r>
      <w:proofErr w:type="spellEnd"/>
      <w:r w:rsidRPr="005378B7">
        <w:rPr>
          <w:rFonts w:ascii="Calibri" w:eastAsia="Calibri" w:hAnsi="Calibri" w:cs="Calibri"/>
          <w:color w:val="595959" w:themeColor="text1" w:themeTint="A6"/>
          <w:sz w:val="24"/>
          <w:szCs w:val="24"/>
        </w:rPr>
        <w:t>? Er det (M)</w:t>
      </w:r>
      <w:proofErr w:type="spellStart"/>
      <w:r w:rsidRPr="005378B7">
        <w:rPr>
          <w:rFonts w:ascii="Calibri" w:eastAsia="Calibri" w:hAnsi="Calibri" w:cs="Calibri"/>
          <w:color w:val="595959" w:themeColor="text1" w:themeTint="A6"/>
          <w:sz w:val="24"/>
          <w:szCs w:val="24"/>
        </w:rPr>
        <w:t>ålbart</w:t>
      </w:r>
      <w:proofErr w:type="spellEnd"/>
      <w:r w:rsidRPr="005378B7">
        <w:rPr>
          <w:rFonts w:ascii="Calibri" w:eastAsia="Calibri" w:hAnsi="Calibri" w:cs="Calibri"/>
          <w:color w:val="595959" w:themeColor="text1" w:themeTint="A6"/>
          <w:sz w:val="24"/>
          <w:szCs w:val="24"/>
        </w:rPr>
        <w:t>? Er det (A)</w:t>
      </w:r>
      <w:proofErr w:type="spellStart"/>
      <w:r w:rsidRPr="005378B7">
        <w:rPr>
          <w:rFonts w:ascii="Calibri" w:eastAsia="Calibri" w:hAnsi="Calibri" w:cs="Calibri"/>
          <w:color w:val="595959" w:themeColor="text1" w:themeTint="A6"/>
          <w:sz w:val="24"/>
          <w:szCs w:val="24"/>
        </w:rPr>
        <w:t>ttraktivt</w:t>
      </w:r>
      <w:proofErr w:type="spellEnd"/>
      <w:r w:rsidRPr="005378B7">
        <w:rPr>
          <w:rFonts w:ascii="Calibri" w:eastAsia="Calibri" w:hAnsi="Calibri" w:cs="Calibri"/>
          <w:color w:val="595959" w:themeColor="text1" w:themeTint="A6"/>
          <w:sz w:val="24"/>
          <w:szCs w:val="24"/>
        </w:rPr>
        <w:t>)? Er det (R)</w:t>
      </w:r>
      <w:proofErr w:type="spellStart"/>
      <w:r w:rsidRPr="005378B7">
        <w:rPr>
          <w:rFonts w:ascii="Calibri" w:eastAsia="Calibri" w:hAnsi="Calibri" w:cs="Calibri"/>
          <w:color w:val="595959" w:themeColor="text1" w:themeTint="A6"/>
          <w:sz w:val="24"/>
          <w:szCs w:val="24"/>
        </w:rPr>
        <w:t>ealistisk</w:t>
      </w:r>
      <w:proofErr w:type="spellEnd"/>
      <w:r w:rsidRPr="005378B7">
        <w:rPr>
          <w:rFonts w:ascii="Calibri" w:eastAsia="Calibri" w:hAnsi="Calibri" w:cs="Calibri"/>
          <w:color w:val="595959" w:themeColor="text1" w:themeTint="A6"/>
          <w:sz w:val="24"/>
          <w:szCs w:val="24"/>
        </w:rPr>
        <w:t>? Er det (T)</w:t>
      </w:r>
      <w:proofErr w:type="spellStart"/>
      <w:r w:rsidRPr="005378B7">
        <w:rPr>
          <w:rFonts w:ascii="Calibri" w:eastAsia="Calibri" w:hAnsi="Calibri" w:cs="Calibri"/>
          <w:color w:val="595959" w:themeColor="text1" w:themeTint="A6"/>
          <w:sz w:val="24"/>
          <w:szCs w:val="24"/>
        </w:rPr>
        <w:t>idsbestemt</w:t>
      </w:r>
      <w:proofErr w:type="spellEnd"/>
      <w:r w:rsidR="007864C2" w:rsidRPr="005378B7">
        <w:rPr>
          <w:rFonts w:ascii="Calibri" w:eastAsia="Calibri" w:hAnsi="Calibri" w:cs="Calibri"/>
          <w:color w:val="595959" w:themeColor="text1" w:themeTint="A6"/>
          <w:sz w:val="24"/>
          <w:szCs w:val="24"/>
        </w:rPr>
        <w:t>? Er det (E)</w:t>
      </w:r>
      <w:proofErr w:type="spellStart"/>
      <w:r w:rsidR="007864C2" w:rsidRPr="005378B7">
        <w:rPr>
          <w:rFonts w:ascii="Calibri" w:eastAsia="Calibri" w:hAnsi="Calibri" w:cs="Calibri"/>
          <w:color w:val="595959" w:themeColor="text1" w:themeTint="A6"/>
          <w:sz w:val="24"/>
          <w:szCs w:val="24"/>
        </w:rPr>
        <w:t>valuerbart</w:t>
      </w:r>
      <w:proofErr w:type="spellEnd"/>
      <w:r w:rsidR="007864C2" w:rsidRPr="005378B7">
        <w:rPr>
          <w:rFonts w:ascii="Calibri" w:eastAsia="Calibri" w:hAnsi="Calibri" w:cs="Calibri"/>
          <w:color w:val="595959" w:themeColor="text1" w:themeTint="A6"/>
          <w:sz w:val="24"/>
          <w:szCs w:val="24"/>
        </w:rPr>
        <w:t>?</w:t>
      </w:r>
    </w:p>
    <w:sectPr w:rsidR="00734530" w:rsidRPr="005378B7" w:rsidSect="0093495F">
      <w:pgSz w:w="11906" w:h="16838"/>
      <w:pgMar w:top="1021" w:right="737" w:bottom="68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FDD58" w14:textId="77777777" w:rsidR="00041761" w:rsidRDefault="00041761" w:rsidP="00431687">
      <w:pPr>
        <w:spacing w:before="0" w:after="0" w:line="240" w:lineRule="auto"/>
      </w:pPr>
      <w:r>
        <w:separator/>
      </w:r>
    </w:p>
  </w:endnote>
  <w:endnote w:type="continuationSeparator" w:id="0">
    <w:p w14:paraId="0F0D1F87" w14:textId="77777777" w:rsidR="00041761" w:rsidRDefault="00041761" w:rsidP="004316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6BBAF" w14:textId="77777777" w:rsidR="00041761" w:rsidRDefault="00041761" w:rsidP="00431687">
      <w:pPr>
        <w:spacing w:before="0" w:after="0" w:line="240" w:lineRule="auto"/>
      </w:pPr>
      <w:r>
        <w:separator/>
      </w:r>
    </w:p>
  </w:footnote>
  <w:footnote w:type="continuationSeparator" w:id="0">
    <w:p w14:paraId="35E56F1A" w14:textId="77777777" w:rsidR="00041761" w:rsidRDefault="00041761" w:rsidP="0043168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5A62"/>
    <w:multiLevelType w:val="hybridMultilevel"/>
    <w:tmpl w:val="33B8A0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36BA"/>
    <w:multiLevelType w:val="hybridMultilevel"/>
    <w:tmpl w:val="7BCA69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A2B22"/>
    <w:multiLevelType w:val="hybridMultilevel"/>
    <w:tmpl w:val="044ADF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362C1"/>
    <w:multiLevelType w:val="hybridMultilevel"/>
    <w:tmpl w:val="FFFFFFFF"/>
    <w:lvl w:ilvl="0" w:tplc="7E7A8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54E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6E3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25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69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986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A1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E2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25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46CE6"/>
    <w:multiLevelType w:val="hybridMultilevel"/>
    <w:tmpl w:val="FFFFFFFF"/>
    <w:lvl w:ilvl="0" w:tplc="01AA2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25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44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28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2B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C29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F6E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E2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D20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57A93"/>
    <w:multiLevelType w:val="hybridMultilevel"/>
    <w:tmpl w:val="532A00A4"/>
    <w:lvl w:ilvl="0" w:tplc="0F3E29D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94274"/>
    <w:multiLevelType w:val="hybridMultilevel"/>
    <w:tmpl w:val="FFFFFFFF"/>
    <w:lvl w:ilvl="0" w:tplc="44D04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43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2A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65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2A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0E5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62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C3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220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E0AF5"/>
    <w:multiLevelType w:val="hybridMultilevel"/>
    <w:tmpl w:val="1BCCD634"/>
    <w:lvl w:ilvl="0" w:tplc="A65A771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80E28"/>
    <w:multiLevelType w:val="hybridMultilevel"/>
    <w:tmpl w:val="8B6AE64C"/>
    <w:lvl w:ilvl="0" w:tplc="78A869C2">
      <w:start w:val="1"/>
      <w:numFmt w:val="decimal"/>
      <w:lvlText w:val="%1."/>
      <w:lvlJc w:val="left"/>
      <w:pPr>
        <w:ind w:left="720" w:hanging="360"/>
      </w:pPr>
    </w:lvl>
    <w:lvl w:ilvl="1" w:tplc="C0F877E6">
      <w:start w:val="1"/>
      <w:numFmt w:val="lowerLetter"/>
      <w:lvlText w:val="%2."/>
      <w:lvlJc w:val="left"/>
      <w:pPr>
        <w:ind w:left="1440" w:hanging="360"/>
      </w:pPr>
    </w:lvl>
    <w:lvl w:ilvl="2" w:tplc="0E509548">
      <w:start w:val="1"/>
      <w:numFmt w:val="lowerRoman"/>
      <w:lvlText w:val="%3."/>
      <w:lvlJc w:val="right"/>
      <w:pPr>
        <w:ind w:left="2160" w:hanging="180"/>
      </w:pPr>
    </w:lvl>
    <w:lvl w:ilvl="3" w:tplc="92A65550">
      <w:start w:val="1"/>
      <w:numFmt w:val="decimal"/>
      <w:lvlText w:val="%4."/>
      <w:lvlJc w:val="left"/>
      <w:pPr>
        <w:ind w:left="2880" w:hanging="360"/>
      </w:pPr>
    </w:lvl>
    <w:lvl w:ilvl="4" w:tplc="5D2AAC94">
      <w:start w:val="1"/>
      <w:numFmt w:val="lowerLetter"/>
      <w:lvlText w:val="%5."/>
      <w:lvlJc w:val="left"/>
      <w:pPr>
        <w:ind w:left="3600" w:hanging="360"/>
      </w:pPr>
    </w:lvl>
    <w:lvl w:ilvl="5" w:tplc="329290DC">
      <w:start w:val="1"/>
      <w:numFmt w:val="lowerRoman"/>
      <w:lvlText w:val="%6."/>
      <w:lvlJc w:val="right"/>
      <w:pPr>
        <w:ind w:left="4320" w:hanging="180"/>
      </w:pPr>
    </w:lvl>
    <w:lvl w:ilvl="6" w:tplc="F58C87B8">
      <w:start w:val="1"/>
      <w:numFmt w:val="decimal"/>
      <w:lvlText w:val="%7."/>
      <w:lvlJc w:val="left"/>
      <w:pPr>
        <w:ind w:left="5040" w:hanging="360"/>
      </w:pPr>
    </w:lvl>
    <w:lvl w:ilvl="7" w:tplc="FE9E9518">
      <w:start w:val="1"/>
      <w:numFmt w:val="lowerLetter"/>
      <w:lvlText w:val="%8."/>
      <w:lvlJc w:val="left"/>
      <w:pPr>
        <w:ind w:left="5760" w:hanging="360"/>
      </w:pPr>
    </w:lvl>
    <w:lvl w:ilvl="8" w:tplc="5402597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522F8"/>
    <w:multiLevelType w:val="hybridMultilevel"/>
    <w:tmpl w:val="CF2A040A"/>
    <w:lvl w:ilvl="0" w:tplc="0F3E29D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D21CE"/>
    <w:multiLevelType w:val="hybridMultilevel"/>
    <w:tmpl w:val="3ED85B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43EC2"/>
    <w:multiLevelType w:val="hybridMultilevel"/>
    <w:tmpl w:val="CA4C5A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948201">
    <w:abstractNumId w:val="8"/>
  </w:num>
  <w:num w:numId="2" w16cid:durableId="1812362143">
    <w:abstractNumId w:val="11"/>
  </w:num>
  <w:num w:numId="3" w16cid:durableId="1488353330">
    <w:abstractNumId w:val="0"/>
  </w:num>
  <w:num w:numId="4" w16cid:durableId="1474759855">
    <w:abstractNumId w:val="9"/>
  </w:num>
  <w:num w:numId="5" w16cid:durableId="809859618">
    <w:abstractNumId w:val="10"/>
  </w:num>
  <w:num w:numId="6" w16cid:durableId="543106569">
    <w:abstractNumId w:val="5"/>
  </w:num>
  <w:num w:numId="7" w16cid:durableId="710766696">
    <w:abstractNumId w:val="1"/>
  </w:num>
  <w:num w:numId="8" w16cid:durableId="2144079359">
    <w:abstractNumId w:val="2"/>
  </w:num>
  <w:num w:numId="9" w16cid:durableId="58789389">
    <w:abstractNumId w:val="3"/>
  </w:num>
  <w:num w:numId="10" w16cid:durableId="470483275">
    <w:abstractNumId w:val="6"/>
  </w:num>
  <w:num w:numId="11" w16cid:durableId="295333719">
    <w:abstractNumId w:val="4"/>
  </w:num>
  <w:num w:numId="12" w16cid:durableId="4788138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88"/>
    <w:rsid w:val="00006B76"/>
    <w:rsid w:val="000200E8"/>
    <w:rsid w:val="00041761"/>
    <w:rsid w:val="000447A6"/>
    <w:rsid w:val="00072429"/>
    <w:rsid w:val="000738E9"/>
    <w:rsid w:val="00075E1F"/>
    <w:rsid w:val="0009544E"/>
    <w:rsid w:val="000E42C3"/>
    <w:rsid w:val="00111FED"/>
    <w:rsid w:val="00140F10"/>
    <w:rsid w:val="00147F2A"/>
    <w:rsid w:val="00166A5F"/>
    <w:rsid w:val="001A5AF0"/>
    <w:rsid w:val="001A7A39"/>
    <w:rsid w:val="001E49A3"/>
    <w:rsid w:val="001E6EF8"/>
    <w:rsid w:val="001F05DB"/>
    <w:rsid w:val="00226B0C"/>
    <w:rsid w:val="002331C8"/>
    <w:rsid w:val="00247F18"/>
    <w:rsid w:val="00254B43"/>
    <w:rsid w:val="002579C0"/>
    <w:rsid w:val="00270F0D"/>
    <w:rsid w:val="002B22E0"/>
    <w:rsid w:val="002E7220"/>
    <w:rsid w:val="00320785"/>
    <w:rsid w:val="00321480"/>
    <w:rsid w:val="003468E8"/>
    <w:rsid w:val="00351E3F"/>
    <w:rsid w:val="00375C0F"/>
    <w:rsid w:val="00391F88"/>
    <w:rsid w:val="0039684A"/>
    <w:rsid w:val="003C6D88"/>
    <w:rsid w:val="003D3508"/>
    <w:rsid w:val="003D7AAA"/>
    <w:rsid w:val="003E7440"/>
    <w:rsid w:val="0042173C"/>
    <w:rsid w:val="00427762"/>
    <w:rsid w:val="00431687"/>
    <w:rsid w:val="004450A3"/>
    <w:rsid w:val="00495074"/>
    <w:rsid w:val="004E6587"/>
    <w:rsid w:val="00514261"/>
    <w:rsid w:val="005378B7"/>
    <w:rsid w:val="005C56A3"/>
    <w:rsid w:val="00660CD4"/>
    <w:rsid w:val="006839AE"/>
    <w:rsid w:val="00734530"/>
    <w:rsid w:val="00735CB6"/>
    <w:rsid w:val="0077371E"/>
    <w:rsid w:val="00785D56"/>
    <w:rsid w:val="007864C2"/>
    <w:rsid w:val="007A3D7C"/>
    <w:rsid w:val="007B08B0"/>
    <w:rsid w:val="007C0E3C"/>
    <w:rsid w:val="007C24A8"/>
    <w:rsid w:val="007D7C13"/>
    <w:rsid w:val="00816D1E"/>
    <w:rsid w:val="00822C5B"/>
    <w:rsid w:val="00854382"/>
    <w:rsid w:val="008724BD"/>
    <w:rsid w:val="008F50F0"/>
    <w:rsid w:val="0092145E"/>
    <w:rsid w:val="0093495F"/>
    <w:rsid w:val="00950C0E"/>
    <w:rsid w:val="0095598F"/>
    <w:rsid w:val="0096002F"/>
    <w:rsid w:val="00970EA9"/>
    <w:rsid w:val="0097272C"/>
    <w:rsid w:val="0098029B"/>
    <w:rsid w:val="009A7B62"/>
    <w:rsid w:val="009E10A6"/>
    <w:rsid w:val="009E1CEB"/>
    <w:rsid w:val="009E53AF"/>
    <w:rsid w:val="009F4590"/>
    <w:rsid w:val="00A244E3"/>
    <w:rsid w:val="00A337A5"/>
    <w:rsid w:val="00AD59C8"/>
    <w:rsid w:val="00B13535"/>
    <w:rsid w:val="00B17239"/>
    <w:rsid w:val="00B26ABA"/>
    <w:rsid w:val="00B60DDE"/>
    <w:rsid w:val="00BF549F"/>
    <w:rsid w:val="00BF7D3B"/>
    <w:rsid w:val="00C04758"/>
    <w:rsid w:val="00C2200F"/>
    <w:rsid w:val="00C45EE9"/>
    <w:rsid w:val="00C91025"/>
    <w:rsid w:val="00CB53B3"/>
    <w:rsid w:val="00CE0108"/>
    <w:rsid w:val="00D30F78"/>
    <w:rsid w:val="00D4204F"/>
    <w:rsid w:val="00D56032"/>
    <w:rsid w:val="00D75E6B"/>
    <w:rsid w:val="00DA2C8D"/>
    <w:rsid w:val="00DE2FC5"/>
    <w:rsid w:val="00E315D7"/>
    <w:rsid w:val="00EF2318"/>
    <w:rsid w:val="00F37191"/>
    <w:rsid w:val="00F5453E"/>
    <w:rsid w:val="00FC70B1"/>
    <w:rsid w:val="00FC7C4C"/>
    <w:rsid w:val="00FF530B"/>
    <w:rsid w:val="0484513A"/>
    <w:rsid w:val="0496A532"/>
    <w:rsid w:val="04CF5DC2"/>
    <w:rsid w:val="0578607D"/>
    <w:rsid w:val="05EFC9AD"/>
    <w:rsid w:val="075AFDDF"/>
    <w:rsid w:val="07F3938B"/>
    <w:rsid w:val="09BBF45B"/>
    <w:rsid w:val="09FCDA9E"/>
    <w:rsid w:val="0AC041AB"/>
    <w:rsid w:val="0BC4C02A"/>
    <w:rsid w:val="0BDB9FEE"/>
    <w:rsid w:val="0C536638"/>
    <w:rsid w:val="0C9B0D8A"/>
    <w:rsid w:val="0EB2E080"/>
    <w:rsid w:val="0F46A35A"/>
    <w:rsid w:val="0F4B6906"/>
    <w:rsid w:val="10573C6E"/>
    <w:rsid w:val="1061F563"/>
    <w:rsid w:val="1105D35C"/>
    <w:rsid w:val="1359DA6D"/>
    <w:rsid w:val="14465FBD"/>
    <w:rsid w:val="14E7C4F7"/>
    <w:rsid w:val="152CF02C"/>
    <w:rsid w:val="15421360"/>
    <w:rsid w:val="15E77C6E"/>
    <w:rsid w:val="16AE1C24"/>
    <w:rsid w:val="170F1CEC"/>
    <w:rsid w:val="17ADDD60"/>
    <w:rsid w:val="18429CCE"/>
    <w:rsid w:val="186A0D90"/>
    <w:rsid w:val="1A05D3E7"/>
    <w:rsid w:val="1A366C0B"/>
    <w:rsid w:val="1AA8AA48"/>
    <w:rsid w:val="1B84F7C9"/>
    <w:rsid w:val="1CEBBDCA"/>
    <w:rsid w:val="1E0168BF"/>
    <w:rsid w:val="1EBDB3AE"/>
    <w:rsid w:val="203BBE5F"/>
    <w:rsid w:val="208F3E87"/>
    <w:rsid w:val="2101E257"/>
    <w:rsid w:val="22D9ABE1"/>
    <w:rsid w:val="2345C49F"/>
    <w:rsid w:val="2487B541"/>
    <w:rsid w:val="25163130"/>
    <w:rsid w:val="25262503"/>
    <w:rsid w:val="259C97C6"/>
    <w:rsid w:val="2679B5E5"/>
    <w:rsid w:val="267DE61F"/>
    <w:rsid w:val="27ACD495"/>
    <w:rsid w:val="2C699081"/>
    <w:rsid w:val="2E907B4B"/>
    <w:rsid w:val="2FFA9DB4"/>
    <w:rsid w:val="30B651FD"/>
    <w:rsid w:val="31D1BC7D"/>
    <w:rsid w:val="3260A995"/>
    <w:rsid w:val="32613E61"/>
    <w:rsid w:val="341B12F5"/>
    <w:rsid w:val="35591A9B"/>
    <w:rsid w:val="37AAEE77"/>
    <w:rsid w:val="38613777"/>
    <w:rsid w:val="3919B045"/>
    <w:rsid w:val="3AFE7747"/>
    <w:rsid w:val="3B1594FF"/>
    <w:rsid w:val="3C5398F1"/>
    <w:rsid w:val="3C998303"/>
    <w:rsid w:val="3CCB099D"/>
    <w:rsid w:val="3CD11536"/>
    <w:rsid w:val="3D2C580B"/>
    <w:rsid w:val="3D521BE6"/>
    <w:rsid w:val="3FE34C81"/>
    <w:rsid w:val="41889A1A"/>
    <w:rsid w:val="43A62085"/>
    <w:rsid w:val="451EB175"/>
    <w:rsid w:val="453D857F"/>
    <w:rsid w:val="46C9F88F"/>
    <w:rsid w:val="46DF8DA1"/>
    <w:rsid w:val="46E0A9FD"/>
    <w:rsid w:val="475234D0"/>
    <w:rsid w:val="47F0C720"/>
    <w:rsid w:val="486D3F7F"/>
    <w:rsid w:val="4B538127"/>
    <w:rsid w:val="4B6FF873"/>
    <w:rsid w:val="4C55DC90"/>
    <w:rsid w:val="4D7C7BAD"/>
    <w:rsid w:val="5112F5D2"/>
    <w:rsid w:val="51A11715"/>
    <w:rsid w:val="5395DA9F"/>
    <w:rsid w:val="53B56999"/>
    <w:rsid w:val="5446FD96"/>
    <w:rsid w:val="57FF3395"/>
    <w:rsid w:val="5860658A"/>
    <w:rsid w:val="5A4CC457"/>
    <w:rsid w:val="5AFC8AA9"/>
    <w:rsid w:val="5B9C4E1A"/>
    <w:rsid w:val="5BE93DC9"/>
    <w:rsid w:val="5C2E12AD"/>
    <w:rsid w:val="5C706DCC"/>
    <w:rsid w:val="5D43EDCB"/>
    <w:rsid w:val="5DC309BC"/>
    <w:rsid w:val="5E3CF4F6"/>
    <w:rsid w:val="60380459"/>
    <w:rsid w:val="60892413"/>
    <w:rsid w:val="61627390"/>
    <w:rsid w:val="641B20BC"/>
    <w:rsid w:val="646BF67A"/>
    <w:rsid w:val="68CA7663"/>
    <w:rsid w:val="69FF8F7D"/>
    <w:rsid w:val="6C80D821"/>
    <w:rsid w:val="6CCB6E0A"/>
    <w:rsid w:val="6D9FC5D7"/>
    <w:rsid w:val="6DE36FC5"/>
    <w:rsid w:val="6F6F94E2"/>
    <w:rsid w:val="7505EDCC"/>
    <w:rsid w:val="7652F00C"/>
    <w:rsid w:val="7659F73B"/>
    <w:rsid w:val="7776136D"/>
    <w:rsid w:val="78AE693A"/>
    <w:rsid w:val="790CFC05"/>
    <w:rsid w:val="7950D9A4"/>
    <w:rsid w:val="79DF1759"/>
    <w:rsid w:val="7E8D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016F"/>
  <w15:chartTrackingRefBased/>
  <w15:docId w15:val="{3B10666D-F383-F241-90C0-B2476CEC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261"/>
    <w:rPr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4261"/>
    <w:pPr>
      <w:pBdr>
        <w:top w:val="single" w:sz="24" w:space="0" w:color="92278F" w:themeColor="accent1"/>
        <w:left w:val="single" w:sz="24" w:space="0" w:color="92278F" w:themeColor="accent1"/>
        <w:bottom w:val="single" w:sz="24" w:space="0" w:color="92278F" w:themeColor="accent1"/>
        <w:right w:val="single" w:sz="24" w:space="0" w:color="92278F" w:themeColor="accent1"/>
      </w:pBdr>
      <w:shd w:val="clear" w:color="auto" w:fill="92278F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4261"/>
    <w:pPr>
      <w:pBdr>
        <w:top w:val="single" w:sz="24" w:space="0" w:color="F1CBF0" w:themeColor="accent1" w:themeTint="33"/>
        <w:left w:val="single" w:sz="24" w:space="0" w:color="F1CBF0" w:themeColor="accent1" w:themeTint="33"/>
        <w:bottom w:val="single" w:sz="24" w:space="0" w:color="F1CBF0" w:themeColor="accent1" w:themeTint="33"/>
        <w:right w:val="single" w:sz="24" w:space="0" w:color="F1CBF0" w:themeColor="accent1" w:themeTint="33"/>
      </w:pBdr>
      <w:shd w:val="clear" w:color="auto" w:fill="F1CBF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14261"/>
    <w:pPr>
      <w:pBdr>
        <w:top w:val="single" w:sz="6" w:space="2" w:color="92278F" w:themeColor="accent1"/>
        <w:left w:val="single" w:sz="6" w:space="2" w:color="92278F" w:themeColor="accent1"/>
      </w:pBdr>
      <w:spacing w:before="300" w:after="0"/>
      <w:outlineLvl w:val="2"/>
    </w:pPr>
    <w:rPr>
      <w:caps/>
      <w:color w:val="481346" w:themeColor="accent1" w:themeShade="7F"/>
      <w:spacing w:val="15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4261"/>
    <w:pPr>
      <w:pBdr>
        <w:top w:val="dotted" w:sz="6" w:space="2" w:color="92278F" w:themeColor="accent1"/>
        <w:left w:val="dotted" w:sz="6" w:space="2" w:color="92278F" w:themeColor="accent1"/>
      </w:pBdr>
      <w:spacing w:before="300" w:after="0"/>
      <w:outlineLvl w:val="3"/>
    </w:pPr>
    <w:rPr>
      <w:caps/>
      <w:color w:val="6D1D6A" w:themeColor="accent1" w:themeShade="BF"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4261"/>
    <w:pPr>
      <w:pBdr>
        <w:bottom w:val="single" w:sz="6" w:space="1" w:color="92278F" w:themeColor="accent1"/>
      </w:pBdr>
      <w:spacing w:before="300" w:after="0"/>
      <w:outlineLvl w:val="4"/>
    </w:pPr>
    <w:rPr>
      <w:caps/>
      <w:color w:val="6D1D6A" w:themeColor="accent1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4261"/>
    <w:pPr>
      <w:pBdr>
        <w:bottom w:val="dotted" w:sz="6" w:space="1" w:color="92278F" w:themeColor="accent1"/>
      </w:pBdr>
      <w:spacing w:before="300" w:after="0"/>
      <w:outlineLvl w:val="5"/>
    </w:pPr>
    <w:rPr>
      <w:caps/>
      <w:color w:val="6D1D6A" w:themeColor="accent1" w:themeShade="BF"/>
      <w:spacing w:val="10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4261"/>
    <w:pPr>
      <w:spacing w:before="300" w:after="0"/>
      <w:outlineLvl w:val="6"/>
    </w:pPr>
    <w:rPr>
      <w:caps/>
      <w:color w:val="6D1D6A" w:themeColor="accent1" w:themeShade="BF"/>
      <w:spacing w:val="1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426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426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91F88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51426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59C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59C8"/>
    <w:rPr>
      <w:rFonts w:ascii="Times New Roman" w:hAnsi="Times New Roman" w:cs="Times New Roman"/>
      <w:sz w:val="18"/>
      <w:szCs w:val="18"/>
    </w:rPr>
  </w:style>
  <w:style w:type="table" w:styleId="Tabel-Gitter">
    <w:name w:val="Table Grid"/>
    <w:basedOn w:val="Tabel-Normal"/>
    <w:uiPriority w:val="39"/>
    <w:rsid w:val="000447A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14261"/>
    <w:rPr>
      <w:b/>
      <w:bCs/>
      <w:caps/>
      <w:color w:val="FFFFFF" w:themeColor="background1"/>
      <w:spacing w:val="15"/>
      <w:shd w:val="clear" w:color="auto" w:fill="92278F" w:themeFill="accent1"/>
    </w:rPr>
  </w:style>
  <w:style w:type="paragraph" w:styleId="Sidehoved">
    <w:name w:val="header"/>
    <w:basedOn w:val="Normal"/>
    <w:link w:val="SidehovedTegn"/>
    <w:uiPriority w:val="99"/>
    <w:unhideWhenUsed/>
    <w:rsid w:val="004316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1687"/>
  </w:style>
  <w:style w:type="paragraph" w:styleId="Sidefod">
    <w:name w:val="footer"/>
    <w:basedOn w:val="Normal"/>
    <w:link w:val="SidefodTegn"/>
    <w:uiPriority w:val="99"/>
    <w:unhideWhenUsed/>
    <w:rsid w:val="004316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1687"/>
  </w:style>
  <w:style w:type="paragraph" w:styleId="Titel">
    <w:name w:val="Title"/>
    <w:basedOn w:val="Normal"/>
    <w:next w:val="Normal"/>
    <w:link w:val="TitelTegn"/>
    <w:uiPriority w:val="10"/>
    <w:qFormat/>
    <w:rsid w:val="00514261"/>
    <w:pPr>
      <w:spacing w:before="720"/>
    </w:pPr>
    <w:rPr>
      <w:caps/>
      <w:color w:val="92278F" w:themeColor="accent1"/>
      <w:spacing w:val="10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14261"/>
    <w:rPr>
      <w:caps/>
      <w:color w:val="92278F" w:themeColor="accent1"/>
      <w:spacing w:val="10"/>
      <w:kern w:val="28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14261"/>
    <w:rPr>
      <w:caps/>
      <w:spacing w:val="15"/>
      <w:shd w:val="clear" w:color="auto" w:fill="F1CBF0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14261"/>
    <w:rPr>
      <w:caps/>
      <w:color w:val="481346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14261"/>
    <w:rPr>
      <w:caps/>
      <w:color w:val="6D1D6A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14261"/>
    <w:rPr>
      <w:caps/>
      <w:color w:val="6D1D6A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14261"/>
    <w:rPr>
      <w:caps/>
      <w:color w:val="6D1D6A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14261"/>
    <w:rPr>
      <w:caps/>
      <w:color w:val="6D1D6A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14261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14261"/>
    <w:rPr>
      <w:i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14261"/>
    <w:rPr>
      <w:b/>
      <w:bCs/>
      <w:color w:val="6D1D6A" w:themeColor="accent1" w:themeShade="BF"/>
      <w:sz w:val="16"/>
      <w:szCs w:val="1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1426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14261"/>
    <w:rPr>
      <w:caps/>
      <w:color w:val="595959" w:themeColor="text1" w:themeTint="A6"/>
      <w:spacing w:val="10"/>
      <w:sz w:val="24"/>
      <w:szCs w:val="24"/>
    </w:rPr>
  </w:style>
  <w:style w:type="character" w:styleId="Strk">
    <w:name w:val="Strong"/>
    <w:uiPriority w:val="22"/>
    <w:qFormat/>
    <w:rsid w:val="00514261"/>
    <w:rPr>
      <w:b/>
      <w:bCs/>
    </w:rPr>
  </w:style>
  <w:style w:type="character" w:styleId="Fremhv">
    <w:name w:val="Emphasis"/>
    <w:uiPriority w:val="20"/>
    <w:qFormat/>
    <w:rsid w:val="00514261"/>
    <w:rPr>
      <w:caps/>
      <w:color w:val="481346" w:themeColor="accent1" w:themeShade="7F"/>
      <w:spacing w:val="5"/>
    </w:rPr>
  </w:style>
  <w:style w:type="paragraph" w:styleId="Ingenafstand">
    <w:name w:val="No Spacing"/>
    <w:basedOn w:val="Normal"/>
    <w:link w:val="IngenafstandTegn"/>
    <w:uiPriority w:val="1"/>
    <w:qFormat/>
    <w:rsid w:val="00514261"/>
    <w:pPr>
      <w:spacing w:before="0"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514261"/>
    <w:rPr>
      <w:sz w:val="20"/>
      <w:szCs w:val="20"/>
    </w:rPr>
  </w:style>
  <w:style w:type="paragraph" w:styleId="Citat">
    <w:name w:val="Quote"/>
    <w:basedOn w:val="Normal"/>
    <w:next w:val="Normal"/>
    <w:link w:val="CitatTegn"/>
    <w:uiPriority w:val="29"/>
    <w:qFormat/>
    <w:rsid w:val="00514261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514261"/>
    <w:rPr>
      <w:i/>
      <w:iCs/>
      <w:sz w:val="20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14261"/>
    <w:pPr>
      <w:pBdr>
        <w:top w:val="single" w:sz="4" w:space="10" w:color="92278F" w:themeColor="accent1"/>
        <w:left w:val="single" w:sz="4" w:space="10" w:color="92278F" w:themeColor="accent1"/>
      </w:pBdr>
      <w:spacing w:after="0"/>
      <w:ind w:left="1296" w:right="1152"/>
      <w:jc w:val="both"/>
    </w:pPr>
    <w:rPr>
      <w:i/>
      <w:iCs/>
      <w:color w:val="92278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14261"/>
    <w:rPr>
      <w:i/>
      <w:iCs/>
      <w:color w:val="92278F" w:themeColor="accent1"/>
      <w:sz w:val="20"/>
      <w:szCs w:val="20"/>
    </w:rPr>
  </w:style>
  <w:style w:type="character" w:styleId="Svagfremhvning">
    <w:name w:val="Subtle Emphasis"/>
    <w:uiPriority w:val="19"/>
    <w:qFormat/>
    <w:rsid w:val="00514261"/>
    <w:rPr>
      <w:i/>
      <w:iCs/>
      <w:color w:val="481346" w:themeColor="accent1" w:themeShade="7F"/>
    </w:rPr>
  </w:style>
  <w:style w:type="character" w:styleId="Kraftigfremhvning">
    <w:name w:val="Intense Emphasis"/>
    <w:uiPriority w:val="21"/>
    <w:qFormat/>
    <w:rsid w:val="00514261"/>
    <w:rPr>
      <w:b/>
      <w:bCs/>
      <w:caps/>
      <w:color w:val="481346" w:themeColor="accent1" w:themeShade="7F"/>
      <w:spacing w:val="10"/>
    </w:rPr>
  </w:style>
  <w:style w:type="character" w:styleId="Svaghenvisning">
    <w:name w:val="Subtle Reference"/>
    <w:uiPriority w:val="31"/>
    <w:qFormat/>
    <w:rsid w:val="00514261"/>
    <w:rPr>
      <w:b/>
      <w:bCs/>
      <w:color w:val="92278F" w:themeColor="accent1"/>
    </w:rPr>
  </w:style>
  <w:style w:type="character" w:styleId="Kraftighenvisning">
    <w:name w:val="Intense Reference"/>
    <w:uiPriority w:val="32"/>
    <w:qFormat/>
    <w:rsid w:val="00514261"/>
    <w:rPr>
      <w:b/>
      <w:bCs/>
      <w:i/>
      <w:iCs/>
      <w:caps/>
      <w:color w:val="92278F" w:themeColor="accent1"/>
    </w:rPr>
  </w:style>
  <w:style w:type="character" w:styleId="Bogenstitel">
    <w:name w:val="Book Title"/>
    <w:uiPriority w:val="33"/>
    <w:qFormat/>
    <w:rsid w:val="00514261"/>
    <w:rPr>
      <w:b/>
      <w:bCs/>
      <w:i/>
      <w:iCs/>
      <w:spacing w:val="9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142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Basen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Svendsen</dc:creator>
  <cp:keywords/>
  <dc:description/>
  <cp:lastModifiedBy>Marie-Louise L. Christophersen</cp:lastModifiedBy>
  <cp:revision>2</cp:revision>
  <dcterms:created xsi:type="dcterms:W3CDTF">2022-09-30T10:37:00Z</dcterms:created>
  <dcterms:modified xsi:type="dcterms:W3CDTF">2022-09-30T10:37:00Z</dcterms:modified>
</cp:coreProperties>
</file>